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59A" w:rsidRDefault="00DB337E" w:rsidP="000C7ABD">
      <w:pPr>
        <w:spacing w:line="360" w:lineRule="auto"/>
        <w:jc w:val="both"/>
      </w:pPr>
      <w:r>
        <w:rPr>
          <w:noProof/>
        </w:rPr>
        <mc:AlternateContent>
          <mc:Choice Requires="wps">
            <w:drawing>
              <wp:inline distT="0" distB="0" distL="0" distR="0">
                <wp:extent cx="4322445" cy="662940"/>
                <wp:effectExtent l="0" t="0" r="1905" b="3810"/>
                <wp:docPr id="5"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66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7ABD" w:rsidRDefault="000C7ABD">
                            <w:pPr>
                              <w:rPr>
                                <w:b/>
                                <w:sz w:val="40"/>
                                <w:szCs w:val="40"/>
                              </w:rPr>
                            </w:pPr>
                            <w:r>
                              <w:rPr>
                                <w:b/>
                                <w:sz w:val="40"/>
                                <w:szCs w:val="40"/>
                              </w:rPr>
                              <w:t>Presseinformation</w:t>
                            </w:r>
                          </w:p>
                          <w:p w:rsidR="000C7ABD" w:rsidRDefault="000C7ABD">
                            <w:pPr>
                              <w:rPr>
                                <w:b/>
                                <w:szCs w:val="22"/>
                              </w:rPr>
                            </w:pPr>
                          </w:p>
                          <w:p w:rsidR="000C7ABD" w:rsidRDefault="000C7ABD">
                            <w:pPr>
                              <w:tabs>
                                <w:tab w:val="left" w:pos="2977"/>
                              </w:tabs>
                              <w:rPr>
                                <w:szCs w:val="22"/>
                              </w:rPr>
                            </w:pPr>
                            <w:r>
                              <w:rPr>
                                <w:b/>
                                <w:szCs w:val="22"/>
                              </w:rPr>
                              <w:t xml:space="preserve">Datum: </w:t>
                            </w:r>
                            <w:r w:rsidR="00601977">
                              <w:rPr>
                                <w:b/>
                                <w:szCs w:val="22"/>
                              </w:rPr>
                              <w:t>13.03</w:t>
                            </w:r>
                            <w:r>
                              <w:rPr>
                                <w:b/>
                                <w:szCs w:val="22"/>
                              </w:rPr>
                              <w:t>.2016</w:t>
                            </w:r>
                            <w:r>
                              <w:rPr>
                                <w:szCs w:val="22"/>
                              </w:rPr>
                              <w:tab/>
                            </w:r>
                            <w:r>
                              <w:rPr>
                                <w:b/>
                                <w:szCs w:val="22"/>
                              </w:rPr>
                              <w:t>Redakteur: KAISER GmbH &amp; Co. KG</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340.35pt;height: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" stroked="f">
                <o:lock v:ext="edit" aspectratio="t"/>
                <v:textbox inset="0,0,0,0">
                  <w:txbxContent>
                    <w:p w:rsidR="000C7ABD" w:rsidRDefault="000C7ABD">
                      <w:pPr>
                        <w:rPr>
                          <w:b/>
                          <w:sz w:val="40"/>
                          <w:szCs w:val="40"/>
                        </w:rPr>
                      </w:pPr>
                      <w:r>
                        <w:rPr>
                          <w:b/>
                          <w:sz w:val="40"/>
                          <w:szCs w:val="40"/>
                        </w:rPr>
                        <w:t>Presseinformation</w:t>
                      </w:r>
                    </w:p>
                    <w:p w:rsidR="000C7ABD" w:rsidRDefault="000C7ABD">
                      <w:pPr>
                        <w:rPr>
                          <w:b/>
                          <w:szCs w:val="22"/>
                        </w:rPr>
                      </w:pPr>
                    </w:p>
                    <w:p w:rsidR="000C7ABD" w:rsidRDefault="000C7ABD">
                      <w:pPr>
                        <w:tabs>
                          <w:tab w:val="left" w:pos="2977"/>
                        </w:tabs>
                        <w:rPr>
                          <w:szCs w:val="22"/>
                        </w:rPr>
                      </w:pPr>
                      <w:r>
                        <w:rPr>
                          <w:b/>
                          <w:szCs w:val="22"/>
                        </w:rPr>
                        <w:t xml:space="preserve">Datum: </w:t>
                      </w:r>
                      <w:r w:rsidR="00601977">
                        <w:rPr>
                          <w:b/>
                          <w:szCs w:val="22"/>
                        </w:rPr>
                        <w:t>13.03</w:t>
                      </w:r>
                      <w:r>
                        <w:rPr>
                          <w:b/>
                          <w:szCs w:val="22"/>
                        </w:rPr>
                        <w:t>.2016</w:t>
                      </w:r>
                      <w:r>
                        <w:rPr>
                          <w:szCs w:val="22"/>
                        </w:rPr>
                        <w:tab/>
                      </w:r>
                      <w:r>
                        <w:rPr>
                          <w:b/>
                          <w:szCs w:val="22"/>
                        </w:rPr>
                        <w:t>Redakteur: KAISER GmbH &amp; Co. KG</w:t>
                      </w:r>
                    </w:p>
                  </w:txbxContent>
                </v:textbox>
                <w10:anchorlock/>
              </v:shape>
            </w:pict>
          </mc:Fallback>
        </mc:AlternateContent>
      </w:r>
    </w:p>
    <w:p w:rsidR="003D459A" w:rsidRDefault="003D459A" w:rsidP="000C7ABD">
      <w:pPr>
        <w:pStyle w:val="Textkrper"/>
      </w:pPr>
    </w:p>
    <w:p w:rsidR="003D459A" w:rsidRDefault="003D459A" w:rsidP="000C7ABD">
      <w:pPr>
        <w:pStyle w:val="Textkrper"/>
      </w:pPr>
    </w:p>
    <w:p w:rsidR="003D459A" w:rsidRDefault="003D459A" w:rsidP="000C7ABD">
      <w:pPr>
        <w:pStyle w:val="Zwischenberschrift"/>
        <w:spacing w:before="0" w:after="0"/>
        <w:rPr>
          <w:rFonts w:ascii="Arial" w:hAnsi="Arial" w:cs="Arial"/>
          <w:szCs w:val="22"/>
        </w:rPr>
      </w:pPr>
    </w:p>
    <w:p w:rsidR="00650AD7" w:rsidRPr="00DD2CEF" w:rsidRDefault="00650AD7" w:rsidP="000C7ABD">
      <w:pPr>
        <w:spacing w:line="360" w:lineRule="auto"/>
        <w:jc w:val="both"/>
        <w:outlineLvl w:val="0"/>
        <w:rPr>
          <w:rFonts w:cs="Arial"/>
          <w:bCs/>
          <w:szCs w:val="22"/>
        </w:rPr>
      </w:pPr>
    </w:p>
    <w:p w:rsidR="00650AD7" w:rsidRPr="006B64CD" w:rsidRDefault="00650AD7" w:rsidP="000C7ABD">
      <w:pPr>
        <w:pStyle w:val="Zwischenberschrift"/>
        <w:spacing w:before="0" w:after="0"/>
        <w:rPr>
          <w:rFonts w:ascii="Arial" w:hAnsi="Arial" w:cs="Arial"/>
          <w:color w:val="000000"/>
          <w:szCs w:val="22"/>
        </w:rPr>
      </w:pPr>
      <w:r w:rsidRPr="006B64CD">
        <w:rPr>
          <w:rFonts w:ascii="Arial" w:hAnsi="Arial" w:cs="Arial"/>
          <w:bCs/>
          <w:szCs w:val="22"/>
        </w:rPr>
        <w:t xml:space="preserve">KAISER auf der </w:t>
      </w:r>
      <w:proofErr w:type="spellStart"/>
      <w:r w:rsidRPr="006B64CD">
        <w:rPr>
          <w:rFonts w:ascii="Arial" w:hAnsi="Arial" w:cs="Arial"/>
          <w:bCs/>
          <w:szCs w:val="22"/>
        </w:rPr>
        <w:t>Light+Building</w:t>
      </w:r>
      <w:proofErr w:type="spellEnd"/>
      <w:r w:rsidRPr="006B64CD">
        <w:rPr>
          <w:rFonts w:ascii="Arial" w:hAnsi="Arial" w:cs="Arial"/>
          <w:bCs/>
          <w:szCs w:val="22"/>
        </w:rPr>
        <w:t xml:space="preserve"> 2016</w:t>
      </w:r>
      <w:r w:rsidRPr="006B64CD">
        <w:rPr>
          <w:rFonts w:ascii="Arial" w:hAnsi="Arial" w:cs="Arial"/>
          <w:color w:val="000000"/>
          <w:szCs w:val="22"/>
        </w:rPr>
        <w:t>:</w:t>
      </w:r>
    </w:p>
    <w:p w:rsidR="000C7ABD" w:rsidRPr="006B64CD" w:rsidRDefault="000C7ABD" w:rsidP="000C7ABD">
      <w:pPr>
        <w:pStyle w:val="Headline"/>
        <w:spacing w:before="0" w:after="0"/>
        <w:rPr>
          <w:rFonts w:ascii="Arial" w:hAnsi="Arial" w:cs="Arial"/>
          <w:color w:val="000000"/>
          <w:sz w:val="28"/>
          <w:szCs w:val="28"/>
        </w:rPr>
      </w:pPr>
      <w:r w:rsidRPr="006B64CD">
        <w:rPr>
          <w:rFonts w:ascii="Arial" w:hAnsi="Arial" w:cs="Arial"/>
          <w:color w:val="000000"/>
          <w:sz w:val="28"/>
          <w:szCs w:val="28"/>
        </w:rPr>
        <w:t>Wegweisende Neuheiten bei Kabelverschraubungen</w:t>
      </w:r>
    </w:p>
    <w:p w:rsidR="00ED69CC" w:rsidRPr="00456D52" w:rsidRDefault="00ED69CC" w:rsidP="000C7ABD">
      <w:pPr>
        <w:pStyle w:val="Headline"/>
        <w:spacing w:before="0" w:after="0"/>
        <w:jc w:val="both"/>
        <w:rPr>
          <w:rFonts w:ascii="Arial" w:hAnsi="Arial" w:cs="Arial"/>
          <w:b w:val="0"/>
          <w:sz w:val="22"/>
          <w:szCs w:val="22"/>
        </w:rPr>
      </w:pPr>
    </w:p>
    <w:p w:rsidR="000C7ABD" w:rsidRPr="004104FA" w:rsidRDefault="000C7ABD" w:rsidP="000C7ABD">
      <w:pPr>
        <w:spacing w:line="360" w:lineRule="auto"/>
        <w:jc w:val="both"/>
        <w:rPr>
          <w:rFonts w:cs="Arial"/>
          <w:i/>
          <w:szCs w:val="22"/>
          <w:u w:val="single"/>
        </w:rPr>
      </w:pPr>
      <w:r w:rsidRPr="00456D52">
        <w:rPr>
          <w:rFonts w:cs="Arial"/>
          <w:i/>
          <w:szCs w:val="22"/>
          <w:u w:val="single"/>
        </w:rPr>
        <w:t>AGRO-</w:t>
      </w:r>
      <w:r w:rsidR="00456D52" w:rsidRPr="00456D52">
        <w:rPr>
          <w:rFonts w:cs="Arial"/>
          <w:i/>
          <w:szCs w:val="22"/>
          <w:u w:val="single"/>
        </w:rPr>
        <w:t>Kabelv</w:t>
      </w:r>
      <w:r w:rsidRPr="00456D52">
        <w:rPr>
          <w:rFonts w:cs="Arial"/>
          <w:i/>
          <w:szCs w:val="22"/>
          <w:u w:val="single"/>
        </w:rPr>
        <w:t xml:space="preserve">erschraubungen seit </w:t>
      </w:r>
      <w:r w:rsidR="00D06BD3" w:rsidRPr="00456D52">
        <w:rPr>
          <w:rFonts w:cs="Arial"/>
          <w:i/>
          <w:szCs w:val="22"/>
          <w:u w:val="single"/>
        </w:rPr>
        <w:t>über 60</w:t>
      </w:r>
      <w:r w:rsidRPr="00456D52">
        <w:rPr>
          <w:rFonts w:cs="Arial"/>
          <w:i/>
          <w:szCs w:val="22"/>
          <w:u w:val="single"/>
        </w:rPr>
        <w:t xml:space="preserve"> Jahren </w:t>
      </w:r>
      <w:r w:rsidR="00456D52" w:rsidRPr="00456D52">
        <w:rPr>
          <w:rFonts w:cs="Arial"/>
          <w:i/>
          <w:szCs w:val="22"/>
          <w:u w:val="single"/>
        </w:rPr>
        <w:t>für Kabel das Beste</w:t>
      </w:r>
      <w:r w:rsidRPr="00456D52">
        <w:rPr>
          <w:rFonts w:cs="Arial"/>
          <w:i/>
          <w:szCs w:val="22"/>
          <w:u w:val="single"/>
        </w:rPr>
        <w:t xml:space="preserve"> /</w:t>
      </w:r>
      <w:r w:rsidRPr="00DD2CEF">
        <w:rPr>
          <w:rFonts w:cs="Arial"/>
          <w:i/>
          <w:szCs w:val="22"/>
          <w:u w:val="single"/>
        </w:rPr>
        <w:t xml:space="preserve"> Neues Druckausgleichselement aus Kunststoff / Druckausgleichselemente in drei unterschi</w:t>
      </w:r>
      <w:r w:rsidR="00D06BD3">
        <w:rPr>
          <w:rFonts w:cs="Arial"/>
          <w:i/>
          <w:szCs w:val="22"/>
          <w:u w:val="single"/>
        </w:rPr>
        <w:t>edlichen Ausführungen / Progress</w:t>
      </w:r>
      <w:r w:rsidR="00D06BD3" w:rsidRPr="00D06BD3">
        <w:rPr>
          <w:i/>
          <w:u w:val="single"/>
          <w:vertAlign w:val="superscript"/>
        </w:rPr>
        <w:t>®</w:t>
      </w:r>
      <w:r w:rsidRPr="00D06BD3">
        <w:rPr>
          <w:rFonts w:cs="Arial"/>
          <w:i/>
          <w:szCs w:val="22"/>
          <w:u w:val="single"/>
        </w:rPr>
        <w:t xml:space="preserve"> </w:t>
      </w:r>
      <w:proofErr w:type="spellStart"/>
      <w:r w:rsidRPr="00DD2CEF">
        <w:rPr>
          <w:rFonts w:cs="Arial"/>
          <w:i/>
          <w:szCs w:val="22"/>
          <w:u w:val="single"/>
        </w:rPr>
        <w:t>ultraFLAT</w:t>
      </w:r>
      <w:proofErr w:type="spellEnd"/>
      <w:r w:rsidRPr="00DD2CEF">
        <w:rPr>
          <w:rFonts w:cs="Arial"/>
          <w:i/>
          <w:szCs w:val="22"/>
          <w:u w:val="single"/>
        </w:rPr>
        <w:t xml:space="preserve"> mit EHEDG-Zertifizierung für Lebensmittelindustrie und hygienisch sensible Bereiche / </w:t>
      </w:r>
      <w:r w:rsidRPr="004104FA">
        <w:rPr>
          <w:rFonts w:cs="Arial"/>
          <w:i/>
          <w:szCs w:val="22"/>
          <w:u w:val="single"/>
        </w:rPr>
        <w:t>Progress</w:t>
      </w:r>
      <w:r w:rsidR="00D06BD3" w:rsidRPr="00D06BD3">
        <w:rPr>
          <w:i/>
          <w:u w:val="single"/>
          <w:vertAlign w:val="superscript"/>
        </w:rPr>
        <w:t>®</w:t>
      </w:r>
      <w:r w:rsidRPr="004104FA">
        <w:rPr>
          <w:rFonts w:cs="Arial"/>
          <w:i/>
          <w:szCs w:val="22"/>
          <w:u w:val="single"/>
        </w:rPr>
        <w:t xml:space="preserve"> </w:t>
      </w:r>
      <w:proofErr w:type="spellStart"/>
      <w:r w:rsidRPr="004104FA">
        <w:rPr>
          <w:rFonts w:cs="Arial"/>
          <w:i/>
          <w:szCs w:val="22"/>
          <w:u w:val="single"/>
        </w:rPr>
        <w:t>easyCONNECT</w:t>
      </w:r>
      <w:proofErr w:type="spellEnd"/>
      <w:r w:rsidRPr="004104FA">
        <w:rPr>
          <w:rFonts w:cs="Arial"/>
          <w:i/>
          <w:szCs w:val="22"/>
          <w:u w:val="single"/>
        </w:rPr>
        <w:t xml:space="preserve"> Multi</w:t>
      </w:r>
      <w:r w:rsidRPr="00DD2CEF">
        <w:rPr>
          <w:rFonts w:cs="Arial"/>
          <w:i/>
          <w:szCs w:val="22"/>
          <w:u w:val="single"/>
        </w:rPr>
        <w:t xml:space="preserve"> zur Einführung mehrerer geschirmter Kabel in ein Gehäuse / Drei weitere Serien von EMV-Kabelverschraubungen mit unterschiedlichen Kontaktierungsvarianten</w:t>
      </w:r>
      <w:r w:rsidRPr="00DD2CEF">
        <w:rPr>
          <w:rFonts w:cs="Arial"/>
          <w:bCs/>
          <w:i/>
          <w:szCs w:val="22"/>
          <w:u w:val="single"/>
        </w:rPr>
        <w:t xml:space="preserve"> </w:t>
      </w:r>
      <w:r w:rsidRPr="00DD2CEF">
        <w:rPr>
          <w:rFonts w:cs="Arial"/>
          <w:i/>
          <w:szCs w:val="22"/>
          <w:u w:val="single"/>
        </w:rPr>
        <w:t xml:space="preserve">/ </w:t>
      </w:r>
      <w:proofErr w:type="spellStart"/>
      <w:r w:rsidRPr="00DD2CEF">
        <w:rPr>
          <w:rFonts w:cs="Arial"/>
          <w:i/>
          <w:szCs w:val="22"/>
          <w:u w:val="single"/>
        </w:rPr>
        <w:t>Syntec</w:t>
      </w:r>
      <w:proofErr w:type="spellEnd"/>
      <w:r w:rsidR="00D06BD3" w:rsidRPr="00D06BD3">
        <w:rPr>
          <w:i/>
          <w:u w:val="single"/>
          <w:vertAlign w:val="superscript"/>
        </w:rPr>
        <w:t>®</w:t>
      </w:r>
      <w:r w:rsidRPr="00DD2CEF">
        <w:rPr>
          <w:rFonts w:cs="Arial"/>
          <w:i/>
          <w:szCs w:val="22"/>
          <w:u w:val="single"/>
        </w:rPr>
        <w:t>-Kabelverschraubungen für die täglichen Installationsaufgaben des Elektrohandwerks</w:t>
      </w:r>
      <w:r w:rsidRPr="00DD2CEF">
        <w:rPr>
          <w:rFonts w:cs="Arial"/>
          <w:bCs/>
          <w:i/>
          <w:szCs w:val="22"/>
          <w:u w:val="single"/>
        </w:rPr>
        <w:t xml:space="preserve"> </w:t>
      </w:r>
      <w:r w:rsidRPr="00DD2CEF">
        <w:rPr>
          <w:rFonts w:cs="Arial"/>
          <w:i/>
          <w:szCs w:val="22"/>
          <w:u w:val="single"/>
        </w:rPr>
        <w:t xml:space="preserve">/ </w:t>
      </w:r>
    </w:p>
    <w:p w:rsidR="000C7ABD" w:rsidRPr="00DD2CEF" w:rsidRDefault="000C7ABD" w:rsidP="000C7ABD">
      <w:pPr>
        <w:spacing w:line="360" w:lineRule="auto"/>
        <w:jc w:val="both"/>
        <w:rPr>
          <w:rFonts w:cs="Arial"/>
          <w:color w:val="000000"/>
          <w:szCs w:val="22"/>
        </w:rPr>
      </w:pPr>
    </w:p>
    <w:p w:rsidR="000C7ABD" w:rsidRPr="00DD2CEF" w:rsidRDefault="000C7ABD" w:rsidP="000C7ABD">
      <w:pPr>
        <w:spacing w:line="360" w:lineRule="auto"/>
        <w:jc w:val="both"/>
        <w:rPr>
          <w:rFonts w:cs="Arial"/>
          <w:szCs w:val="22"/>
        </w:rPr>
      </w:pPr>
      <w:r w:rsidRPr="00601977">
        <w:rPr>
          <w:rFonts w:cs="Arial"/>
          <w:b/>
          <w:bCs/>
          <w:szCs w:val="22"/>
        </w:rPr>
        <w:t>Frankfurt a. M./</w:t>
      </w:r>
      <w:r w:rsidRPr="00601977">
        <w:rPr>
          <w:rFonts w:cs="Arial"/>
          <w:b/>
          <w:bCs/>
          <w:color w:val="000000"/>
          <w:szCs w:val="22"/>
        </w:rPr>
        <w:t>Schalksmühle.</w:t>
      </w:r>
      <w:r w:rsidRPr="00DD2CEF">
        <w:rPr>
          <w:rFonts w:cs="Arial"/>
          <w:color w:val="000000"/>
          <w:szCs w:val="22"/>
        </w:rPr>
        <w:t xml:space="preserve"> </w:t>
      </w:r>
      <w:bookmarkStart w:id="0" w:name="OLE_LINK4"/>
      <w:r w:rsidRPr="00DD2CEF">
        <w:rPr>
          <w:rFonts w:cs="Arial"/>
          <w:color w:val="000000"/>
          <w:szCs w:val="22"/>
        </w:rPr>
        <w:t>Mehrere herausragende Neuheiten im Bereich der Kabelverschraubungstechnik präsentierte die KAISER Gruppe a</w:t>
      </w:r>
      <w:r w:rsidRPr="00DD2CEF">
        <w:rPr>
          <w:rFonts w:cs="Arial"/>
          <w:szCs w:val="22"/>
        </w:rPr>
        <w:t xml:space="preserve">uf der diesjährigen </w:t>
      </w:r>
      <w:proofErr w:type="spellStart"/>
      <w:r w:rsidRPr="00DD2CEF">
        <w:rPr>
          <w:rFonts w:cs="Arial"/>
          <w:szCs w:val="22"/>
        </w:rPr>
        <w:t>Light+Building</w:t>
      </w:r>
      <w:proofErr w:type="spellEnd"/>
      <w:r w:rsidRPr="00DD2CEF">
        <w:rPr>
          <w:rFonts w:cs="Arial"/>
          <w:szCs w:val="22"/>
        </w:rPr>
        <w:t>. Damit unterstreicht das Unternehmen einmal mehr seine Innovationsführerschaft im Bereich der Elektroinstallationsprodukte sowie Kabeleinführungen und rundet das Sortiment d</w:t>
      </w:r>
      <w:r w:rsidR="00456D52">
        <w:rPr>
          <w:rFonts w:cs="Arial"/>
          <w:szCs w:val="22"/>
        </w:rPr>
        <w:t>er AGRO-Kabelv</w:t>
      </w:r>
      <w:r w:rsidRPr="00DD2CEF">
        <w:rPr>
          <w:rFonts w:cs="Arial"/>
          <w:szCs w:val="22"/>
        </w:rPr>
        <w:t xml:space="preserve">erschraubungen bedarfsgerecht ab. Gleichzeitig konnte in Frankfurt ein kleines Jubiläum gefeiert werden, </w:t>
      </w:r>
      <w:r w:rsidRPr="00D06BD3">
        <w:rPr>
          <w:rFonts w:cs="Arial"/>
          <w:szCs w:val="22"/>
        </w:rPr>
        <w:t xml:space="preserve">denn die Produkte des Schweizer Kabelverschraubungsspezialisten AGRO </w:t>
      </w:r>
      <w:r w:rsidR="00D06BD3" w:rsidRPr="00D06BD3">
        <w:rPr>
          <w:szCs w:val="22"/>
          <w:lang w:val="de-CH"/>
        </w:rPr>
        <w:t xml:space="preserve">sind seit nunmehr 10 Jahren bei </w:t>
      </w:r>
      <w:r w:rsidR="00E2125D">
        <w:rPr>
          <w:szCs w:val="22"/>
          <w:lang w:val="de-CH"/>
        </w:rPr>
        <w:t xml:space="preserve">KAISER für den deutschen Markt </w:t>
      </w:r>
      <w:r w:rsidR="00D06BD3" w:rsidRPr="00D06BD3">
        <w:rPr>
          <w:szCs w:val="22"/>
          <w:lang w:val="de-CH"/>
        </w:rPr>
        <w:t>verfügbar.</w:t>
      </w:r>
      <w:r w:rsidRPr="00D06BD3">
        <w:rPr>
          <w:rFonts w:cs="Arial"/>
          <w:color w:val="FF0000"/>
          <w:szCs w:val="22"/>
        </w:rPr>
        <w:t xml:space="preserve"> </w:t>
      </w:r>
      <w:r w:rsidRPr="00DD2CEF">
        <w:rPr>
          <w:rFonts w:cs="Arial"/>
          <w:szCs w:val="22"/>
        </w:rPr>
        <w:t xml:space="preserve">In dieser Zeit wurde das Produktportfolio von Kabelverschraubungen aus Metall und Kunststoff stetig ausgebaut, </w:t>
      </w:r>
      <w:r w:rsidRPr="00DD2CEF">
        <w:rPr>
          <w:rFonts w:cs="Arial"/>
          <w:szCs w:val="22"/>
        </w:rPr>
        <w:lastRenderedPageBreak/>
        <w:t xml:space="preserve">so dass Handwerk und Industrie heute ein Komplettsortiment für jeden Anwendungsfall zur Verfügung steht. </w:t>
      </w:r>
    </w:p>
    <w:p w:rsidR="000C7ABD" w:rsidRPr="00DD2CEF" w:rsidRDefault="000C7ABD" w:rsidP="000C7ABD">
      <w:pPr>
        <w:spacing w:line="360" w:lineRule="auto"/>
        <w:jc w:val="both"/>
        <w:rPr>
          <w:rFonts w:cs="Arial"/>
          <w:b/>
          <w:szCs w:val="22"/>
        </w:rPr>
      </w:pPr>
    </w:p>
    <w:p w:rsidR="000C7ABD" w:rsidRPr="00DD2CEF" w:rsidRDefault="000C7ABD" w:rsidP="000C7ABD">
      <w:pPr>
        <w:spacing w:line="360" w:lineRule="auto"/>
        <w:jc w:val="both"/>
        <w:rPr>
          <w:rFonts w:cs="Arial"/>
          <w:b/>
          <w:szCs w:val="22"/>
        </w:rPr>
      </w:pPr>
      <w:r w:rsidRPr="00DD2CEF">
        <w:rPr>
          <w:rFonts w:cs="Arial"/>
          <w:b/>
          <w:szCs w:val="22"/>
        </w:rPr>
        <w:t>Neues Druckausgleichselement aus Kunststoff</w:t>
      </w:r>
    </w:p>
    <w:bookmarkEnd w:id="0"/>
    <w:p w:rsidR="000C7ABD" w:rsidRPr="00DD2CEF" w:rsidRDefault="000C7ABD" w:rsidP="00DD2CEF">
      <w:pPr>
        <w:pStyle w:val="Kopfzeile"/>
        <w:rPr>
          <w:b w:val="0"/>
        </w:rPr>
      </w:pPr>
      <w:r w:rsidRPr="00DD2CEF">
        <w:rPr>
          <w:b w:val="0"/>
        </w:rPr>
        <w:t xml:space="preserve">Ein neues Druckausgleichselement aus halogenfreiem und UV-beständigem Kunststoff gehört mit zu den Neuvorstellungen. Es ist mit einer Spezialmembrane aus </w:t>
      </w:r>
      <w:proofErr w:type="spellStart"/>
      <w:r w:rsidRPr="00DD2CEF">
        <w:rPr>
          <w:b w:val="0"/>
        </w:rPr>
        <w:t>Polyethersulfon</w:t>
      </w:r>
      <w:proofErr w:type="spellEnd"/>
      <w:r w:rsidRPr="00DD2CEF">
        <w:rPr>
          <w:b w:val="0"/>
        </w:rPr>
        <w:t xml:space="preserve"> (PES) ausgestattet und stellt eine preisgünstige Alternative zu den Ausgleichselementen aus Messing dar. Besonders geeignet ist es zur Montage in Verteilerkästen und anderen Gehäusen aus Kunststoff. </w:t>
      </w:r>
    </w:p>
    <w:p w:rsidR="000C7ABD" w:rsidRPr="00DD2CEF" w:rsidRDefault="000C7ABD" w:rsidP="00DD2CEF">
      <w:pPr>
        <w:pStyle w:val="Kopfzeile"/>
        <w:rPr>
          <w:b w:val="0"/>
        </w:rPr>
      </w:pPr>
    </w:p>
    <w:p w:rsidR="000C7ABD" w:rsidRPr="00DD2CEF" w:rsidRDefault="000C7ABD" w:rsidP="00DD2CEF">
      <w:pPr>
        <w:pStyle w:val="Kopfzeile"/>
        <w:rPr>
          <w:b w:val="0"/>
        </w:rPr>
      </w:pPr>
      <w:r w:rsidRPr="00DD2CEF">
        <w:rPr>
          <w:b w:val="0"/>
        </w:rPr>
        <w:t>Druckausgleichselemente vermeide</w:t>
      </w:r>
      <w:r w:rsidR="008E6C0A">
        <w:rPr>
          <w:b w:val="0"/>
        </w:rPr>
        <w:t>n Druckunterschiede, Temperatur</w:t>
      </w:r>
      <w:r w:rsidRPr="00DD2CEF">
        <w:rPr>
          <w:b w:val="0"/>
        </w:rPr>
        <w:t xml:space="preserve">schwankungen und </w:t>
      </w:r>
      <w:proofErr w:type="spellStart"/>
      <w:r w:rsidRPr="00DD2CEF">
        <w:rPr>
          <w:b w:val="0"/>
        </w:rPr>
        <w:t>Kondenswasserbildung</w:t>
      </w:r>
      <w:proofErr w:type="spellEnd"/>
      <w:r w:rsidRPr="00DD2CEF">
        <w:rPr>
          <w:b w:val="0"/>
        </w:rPr>
        <w:t xml:space="preserve"> in Elektrogehäusen. Sie kommen immer dann zum Einsatz, wenn elektrische oder elektronische Komponenten großen Temperaturschwankungen, Nässe oder Schmutz ausgesetzt sind.</w:t>
      </w:r>
    </w:p>
    <w:p w:rsidR="000C7ABD" w:rsidRPr="00DD2CEF" w:rsidRDefault="000C7ABD" w:rsidP="00DD2CEF">
      <w:pPr>
        <w:pStyle w:val="Kopfzeile"/>
        <w:rPr>
          <w:b w:val="0"/>
        </w:rPr>
      </w:pPr>
    </w:p>
    <w:p w:rsidR="000C7ABD" w:rsidRPr="00DD2CEF" w:rsidRDefault="000C7ABD" w:rsidP="00DD2CEF">
      <w:pPr>
        <w:pStyle w:val="Kopfzeile"/>
        <w:rPr>
          <w:b w:val="0"/>
        </w:rPr>
      </w:pPr>
      <w:r w:rsidRPr="00DD2CEF">
        <w:rPr>
          <w:b w:val="0"/>
        </w:rPr>
        <w:t xml:space="preserve">Die AGRO-Druckausgleichselemente gibt es in drei unterschiedlichen Ausführungen: Die Modelle aus Kunststoff oder Messing mit Membrane verhindern, dass Wasser in das Gehäuse eindringt und lassen gleichzeitig Wasserdampf aus dem Gehäuse entweichen. Wenn bei großen Gehäusen extreme Druck- und Feuchtigkeitsschwankungen ausgeglichen werden müssen, kommen Druckausgleichselemente mit Sinterfilter zum Einsatz. Über die Sinterscheibe ist ein deutlich höherer Luftaustausch möglich. Außerdem schützt sie das Innere des Gehäuses vor Spritzwasser und Insekten. Entwässerungselemente mit Sieb werden verwendet, wenn aufgrund der Umweltbedingungen kontinuierlich Kondenswasser abgeführt werden muss. Für eine optimale und vollständige Entwässerung werden sie am tiefsten Punkt des Gehäuses montiert. </w:t>
      </w:r>
    </w:p>
    <w:p w:rsidR="000C7ABD" w:rsidRPr="00DD2CEF" w:rsidRDefault="000C7ABD" w:rsidP="00DD2CEF">
      <w:pPr>
        <w:pStyle w:val="Kopfzeile"/>
      </w:pPr>
    </w:p>
    <w:p w:rsidR="000C7ABD" w:rsidRPr="00DD2CEF" w:rsidRDefault="000C7ABD" w:rsidP="00DD2CEF">
      <w:pPr>
        <w:pStyle w:val="Kopfzeile"/>
      </w:pPr>
      <w:r w:rsidRPr="00DD2CEF">
        <w:t>Progress</w:t>
      </w:r>
      <w:r w:rsidR="00D06BD3" w:rsidRPr="00D06BD3">
        <w:rPr>
          <w:color w:val="auto"/>
          <w:vertAlign w:val="superscript"/>
        </w:rPr>
        <w:t>®</w:t>
      </w:r>
      <w:r w:rsidRPr="00DD2CEF">
        <w:t xml:space="preserve"> </w:t>
      </w:r>
      <w:proofErr w:type="spellStart"/>
      <w:r w:rsidRPr="00DD2CEF">
        <w:t>ultraFLAT</w:t>
      </w:r>
      <w:proofErr w:type="spellEnd"/>
      <w:r w:rsidRPr="00DD2CEF">
        <w:t xml:space="preserve"> mit EHEDG-Zertifizierung</w:t>
      </w:r>
    </w:p>
    <w:p w:rsidR="000C7ABD" w:rsidRPr="00DD2CEF" w:rsidRDefault="000C7ABD" w:rsidP="00DD2CEF">
      <w:pPr>
        <w:pStyle w:val="Kopfzeile"/>
        <w:rPr>
          <w:b w:val="0"/>
        </w:rPr>
      </w:pPr>
      <w:r w:rsidRPr="00DD2CEF">
        <w:rPr>
          <w:b w:val="0"/>
        </w:rPr>
        <w:t>Die ebenfalls in Frankfurt gezeigten Kabelverschraubungen der Serie Progress</w:t>
      </w:r>
      <w:r w:rsidR="00D06BD3" w:rsidRPr="00D06BD3">
        <w:rPr>
          <w:b w:val="0"/>
          <w:color w:val="auto"/>
          <w:vertAlign w:val="superscript"/>
        </w:rPr>
        <w:t>®</w:t>
      </w:r>
      <w:r w:rsidR="00D06BD3">
        <w:rPr>
          <w:b w:val="0"/>
        </w:rPr>
        <w:t xml:space="preserve"> </w:t>
      </w:r>
      <w:proofErr w:type="spellStart"/>
      <w:r w:rsidRPr="00DD2CEF">
        <w:rPr>
          <w:b w:val="0"/>
        </w:rPr>
        <w:t>ultraFLAT</w:t>
      </w:r>
      <w:proofErr w:type="spellEnd"/>
      <w:r w:rsidRPr="00DD2CEF">
        <w:rPr>
          <w:b w:val="0"/>
        </w:rPr>
        <w:t xml:space="preserve"> verfügen jetzt auch über eine EHEDG-</w:t>
      </w:r>
      <w:r w:rsidRPr="00DD2CEF">
        <w:rPr>
          <w:b w:val="0"/>
        </w:rPr>
        <w:lastRenderedPageBreak/>
        <w:t xml:space="preserve">Zertifizierung. Die European </w:t>
      </w:r>
      <w:proofErr w:type="spellStart"/>
      <w:r w:rsidRPr="00DD2CEF">
        <w:rPr>
          <w:b w:val="0"/>
        </w:rPr>
        <w:t>Hygienic</w:t>
      </w:r>
      <w:proofErr w:type="spellEnd"/>
      <w:r w:rsidRPr="00DD2CEF">
        <w:rPr>
          <w:b w:val="0"/>
        </w:rPr>
        <w:t xml:space="preserve"> Engineering </w:t>
      </w:r>
      <w:proofErr w:type="spellStart"/>
      <w:r w:rsidRPr="00DD2CEF">
        <w:rPr>
          <w:b w:val="0"/>
        </w:rPr>
        <w:t>and</w:t>
      </w:r>
      <w:proofErr w:type="spellEnd"/>
      <w:r w:rsidRPr="00DD2CEF">
        <w:rPr>
          <w:b w:val="0"/>
        </w:rPr>
        <w:t xml:space="preserve"> Design Group (EHEDG) setzt sich für eine hygienische Produktion von Lebensmitteln und artverwandten Produkten wie Kosmetika und Pharmazeutika ein und stellt hohe Anforderungen an die Eigenschaften von Bauteilen, die in der Fertigung eingesetzt werden. Mit der Zertifizierung der Progress</w:t>
      </w:r>
      <w:r w:rsidR="00D06BD3" w:rsidRPr="00D06BD3">
        <w:rPr>
          <w:b w:val="0"/>
          <w:color w:val="auto"/>
          <w:vertAlign w:val="superscript"/>
        </w:rPr>
        <w:t>®</w:t>
      </w:r>
      <w:r w:rsidRPr="00DD2CEF">
        <w:rPr>
          <w:b w:val="0"/>
        </w:rPr>
        <w:t xml:space="preserve"> </w:t>
      </w:r>
      <w:proofErr w:type="spellStart"/>
      <w:r w:rsidRPr="00DD2CEF">
        <w:rPr>
          <w:b w:val="0"/>
        </w:rPr>
        <w:t>ultraFLAT</w:t>
      </w:r>
      <w:proofErr w:type="spellEnd"/>
      <w:r w:rsidRPr="00DD2CEF">
        <w:rPr>
          <w:b w:val="0"/>
        </w:rPr>
        <w:t xml:space="preserve">-Kabelverschraubung wird die Erfüllung dieser Anforderungen dokumentiert, so dass sie nun auch unbeschränkt in der Lebensmittelindustrie zum Einsatz kommen kann. </w:t>
      </w:r>
    </w:p>
    <w:p w:rsidR="000C7ABD" w:rsidRPr="00DD2CEF" w:rsidRDefault="000C7ABD" w:rsidP="00DD2CEF">
      <w:pPr>
        <w:pStyle w:val="Kopfzeile"/>
        <w:rPr>
          <w:b w:val="0"/>
        </w:rPr>
      </w:pPr>
    </w:p>
    <w:p w:rsidR="000C7ABD" w:rsidRPr="00DD2CEF" w:rsidRDefault="000C7ABD" w:rsidP="00DD2CEF">
      <w:pPr>
        <w:pStyle w:val="Kopfzeile"/>
        <w:rPr>
          <w:b w:val="0"/>
        </w:rPr>
      </w:pPr>
      <w:r w:rsidRPr="00DD2CEF">
        <w:rPr>
          <w:b w:val="0"/>
        </w:rPr>
        <w:t xml:space="preserve">Bei dieser Kabelverschraubung wurde die gesamte Technik in das Innere des Gehäuses verlagert, so dass von außen nur die extrem flache und runde Kontur der Verschraubung sichtbar ist. Dadurch bietet sie wenig Fläche, an denen sich Schmutz oder Keime ablagern können und ist gleichzeitig leicht zu reinigen. Die Ausführung in Edelstahl A2 widersteht selbst aggressiven Reinigungs- und Desinfektionsmitteln. Durch die große Reinigungsfreundlichkeit ist sie nicht nur für die Lebensmittelindustrie sondern auch für andere hygienisch sensible Bereiche wie Reinräume oder OP-Säle in Krankenhäusern geeignet. </w:t>
      </w:r>
    </w:p>
    <w:p w:rsidR="000C7ABD" w:rsidRPr="00DD2CEF" w:rsidRDefault="000C7ABD" w:rsidP="00DD2CEF">
      <w:pPr>
        <w:pStyle w:val="Kopfzeile"/>
        <w:rPr>
          <w:b w:val="0"/>
        </w:rPr>
      </w:pPr>
    </w:p>
    <w:p w:rsidR="000C7ABD" w:rsidRPr="00DD2CEF" w:rsidRDefault="000C7ABD" w:rsidP="00DD2CEF">
      <w:pPr>
        <w:pStyle w:val="Kopfzeile"/>
        <w:rPr>
          <w:b w:val="0"/>
        </w:rPr>
      </w:pPr>
      <w:r w:rsidRPr="00DD2CEF">
        <w:rPr>
          <w:b w:val="0"/>
        </w:rPr>
        <w:t xml:space="preserve">Die schlichte und ansprechende Form macht diese Kabelverschraubung darüber hinaus für Anwendungen an </w:t>
      </w:r>
      <w:r w:rsidRPr="00D06BD3">
        <w:rPr>
          <w:b w:val="0"/>
          <w:color w:val="auto"/>
        </w:rPr>
        <w:t xml:space="preserve">hochwertigen Elektrogeräten interessant. Im öffentlichen Verkehrsraum ist sie ebenfalls geeignet, da durch die flache Bauform </w:t>
      </w:r>
      <w:r w:rsidR="00D06BD3" w:rsidRPr="00D06BD3">
        <w:rPr>
          <w:b w:val="0"/>
          <w:color w:val="auto"/>
        </w:rPr>
        <w:t xml:space="preserve">und die Befestigung von innen </w:t>
      </w:r>
      <w:r w:rsidRPr="00D06BD3">
        <w:rPr>
          <w:b w:val="0"/>
          <w:color w:val="auto"/>
        </w:rPr>
        <w:t>Manipulationen von außen nicht möglich sind und so Vandalismus vorgebeugt wird.</w:t>
      </w:r>
    </w:p>
    <w:p w:rsidR="000C7ABD" w:rsidRPr="00DD2CEF" w:rsidRDefault="000C7ABD" w:rsidP="00DD2CEF">
      <w:pPr>
        <w:pStyle w:val="Kopfzeile"/>
        <w:rPr>
          <w:b w:val="0"/>
        </w:rPr>
      </w:pPr>
    </w:p>
    <w:p w:rsidR="000C7ABD" w:rsidRPr="00DD2CEF" w:rsidRDefault="000C7ABD" w:rsidP="00DD2CEF">
      <w:pPr>
        <w:pStyle w:val="Kopfzeile"/>
      </w:pPr>
      <w:r w:rsidRPr="00DD2CEF">
        <w:t>Kabelverschraubungen für EMV-Anwendungen</w:t>
      </w:r>
    </w:p>
    <w:p w:rsidR="000C7ABD" w:rsidRPr="00DD2CEF" w:rsidRDefault="000C7ABD" w:rsidP="00DD2CEF">
      <w:pPr>
        <w:pStyle w:val="Kopfzeile"/>
        <w:rPr>
          <w:b w:val="0"/>
        </w:rPr>
      </w:pPr>
      <w:r w:rsidRPr="00DD2CEF">
        <w:rPr>
          <w:b w:val="0"/>
        </w:rPr>
        <w:t>Für EMV-Anwendungen bietet die KAISER Gruppe bereits seit vielen Jahren Kabelverschraubungen, die die unterschiedlichen Anforderungen in diesem Bereich abdecken. Neu im Programm ist die Progress</w:t>
      </w:r>
      <w:r w:rsidR="00D06BD3" w:rsidRPr="00D06BD3">
        <w:rPr>
          <w:b w:val="0"/>
          <w:color w:val="auto"/>
          <w:vertAlign w:val="superscript"/>
        </w:rPr>
        <w:t>®</w:t>
      </w:r>
      <w:r w:rsidRPr="00DD2CEF">
        <w:rPr>
          <w:b w:val="0"/>
        </w:rPr>
        <w:t xml:space="preserve"> </w:t>
      </w:r>
      <w:proofErr w:type="spellStart"/>
      <w:r w:rsidRPr="00DD2CEF">
        <w:rPr>
          <w:b w:val="0"/>
        </w:rPr>
        <w:t>easyCONNECT</w:t>
      </w:r>
      <w:proofErr w:type="spellEnd"/>
      <w:r w:rsidRPr="00DD2CEF">
        <w:rPr>
          <w:b w:val="0"/>
        </w:rPr>
        <w:t xml:space="preserve"> Multi aus der Kabelverschraubungs-Serie Progress</w:t>
      </w:r>
      <w:r w:rsidR="00D06BD3" w:rsidRPr="00D06BD3">
        <w:rPr>
          <w:b w:val="0"/>
          <w:color w:val="auto"/>
          <w:vertAlign w:val="superscript"/>
        </w:rPr>
        <w:t>®</w:t>
      </w:r>
      <w:r w:rsidRPr="00DD2CEF">
        <w:rPr>
          <w:b w:val="0"/>
        </w:rPr>
        <w:t xml:space="preserve"> EMV </w:t>
      </w:r>
      <w:proofErr w:type="spellStart"/>
      <w:r w:rsidRPr="00DD2CEF">
        <w:rPr>
          <w:b w:val="0"/>
        </w:rPr>
        <w:t>easyCONNECT</w:t>
      </w:r>
      <w:proofErr w:type="spellEnd"/>
      <w:r w:rsidRPr="00DD2CEF">
        <w:rPr>
          <w:b w:val="0"/>
        </w:rPr>
        <w:t xml:space="preserve">, mit der mehrere geschirmte Kabel durch eine Kabelverschraubung in ein Gehäuse eingeführt </w:t>
      </w:r>
      <w:r w:rsidRPr="00DD2CEF">
        <w:rPr>
          <w:b w:val="0"/>
        </w:rPr>
        <w:lastRenderedPageBreak/>
        <w:t>werden können. Anzahl und Durchmesser der Bohrungen im Dichteinsatz sind variabel, so dass auch individuelle Sonderlösungen möglich sind.</w:t>
      </w:r>
    </w:p>
    <w:p w:rsidR="000C7ABD" w:rsidRPr="00DD2CEF" w:rsidRDefault="000C7ABD" w:rsidP="00DD2CEF">
      <w:pPr>
        <w:pStyle w:val="Kopfzeile"/>
        <w:rPr>
          <w:b w:val="0"/>
        </w:rPr>
      </w:pPr>
    </w:p>
    <w:p w:rsidR="000C7ABD" w:rsidRPr="00DD2CEF" w:rsidRDefault="000C7ABD" w:rsidP="00DD2CEF">
      <w:pPr>
        <w:pStyle w:val="Kopfzeile"/>
        <w:rPr>
          <w:b w:val="0"/>
        </w:rPr>
      </w:pPr>
      <w:r w:rsidRPr="00DD2CEF">
        <w:rPr>
          <w:b w:val="0"/>
        </w:rPr>
        <w:t>Alle Kabelverschraubungen dieser Serie verfügen über eine neuartige Kontaktfeder, die mit wenigen Handgriffen in die richtige Position gebracht ist. Dank ihrer speziellen Form passt sie sich optimal an das vorhandene Schirmgeflecht an – auch bei mehreren parallel in einer Verschraubung eingeführten Kabeln. Ihre spezielle Klemmtechnik sorgt dafür, dass die Kabel während der Montage dreh- und schiebbar bleiben. Das Schirmgeflecht kann daher nicht durch Verhaken beschädigt oder zerstört werden. Darüber hinaus gewährleistet die Kontaktfeder eine schonende und kraftvolle Klemmung. Der uneingeschränkt sichere Schirmkontakt bietet besonders gute Ableitergebnisse, so dass die elektromagnetisch störungsfreie Funktion der Anlage stets gewährleistet ist.</w:t>
      </w:r>
    </w:p>
    <w:p w:rsidR="000C7ABD" w:rsidRPr="00DD2CEF" w:rsidRDefault="000C7ABD" w:rsidP="00DD2CEF">
      <w:pPr>
        <w:pStyle w:val="Kopfzeile"/>
        <w:rPr>
          <w:b w:val="0"/>
        </w:rPr>
      </w:pPr>
    </w:p>
    <w:p w:rsidR="000C7ABD" w:rsidRPr="00DD2CEF" w:rsidRDefault="000C7ABD" w:rsidP="00DD2CEF">
      <w:pPr>
        <w:pStyle w:val="Kopfzeile"/>
        <w:rPr>
          <w:b w:val="0"/>
        </w:rPr>
      </w:pPr>
      <w:r w:rsidRPr="00DD2CEF">
        <w:rPr>
          <w:b w:val="0"/>
        </w:rPr>
        <w:t xml:space="preserve">Abgerundet wird das EMV-Programm durch drei weitere Serien von Kabelverschraubungen, die sich hinsichtlich ihrer Kontaktierungsvarianten unterscheiden. Die Progress EMV Rapid Messing-Verschraubung steht für eine zeitsparende Montage und ist mit einer Kontaktscheibe ausgestattet. Diese ermöglicht eine gute Kontaktierung sowohl bei partiell </w:t>
      </w:r>
      <w:proofErr w:type="spellStart"/>
      <w:r w:rsidRPr="00DD2CEF">
        <w:rPr>
          <w:b w:val="0"/>
        </w:rPr>
        <w:t>abisolierten</w:t>
      </w:r>
      <w:proofErr w:type="spellEnd"/>
      <w:r w:rsidRPr="00DD2CEF">
        <w:rPr>
          <w:b w:val="0"/>
        </w:rPr>
        <w:t xml:space="preserve"> Kabeln als auch bei vollständig freiliegenden Kabelschirmen, die weiter in das Gehäuse geführt werden sollen. Die Serie Progress EMV Messing kommt dann zum Einsatz, wenn die Schirmung in der Kabelverschraubung endet. Eine Kontakthülse, über die das Schirmgeflecht gebördelt wird, sorgt für eine zuverlässige Kontaktierung von 360° und gewährleistet kleinste Übergangswiderstände. Die Kabelverschraubung Progress EMV Serie 85 Messing bietet mit ihrer hochstromtragfähigen Spannzange einen konzentrischen Schirmabgriff für hohe Ableitströme. Sie bewältigt dauerhaft Ableitströme bis 1,6 </w:t>
      </w:r>
      <w:proofErr w:type="spellStart"/>
      <w:r w:rsidRPr="00DD2CEF">
        <w:rPr>
          <w:b w:val="0"/>
        </w:rPr>
        <w:t>kA</w:t>
      </w:r>
      <w:proofErr w:type="spellEnd"/>
      <w:r w:rsidRPr="00DD2CEF">
        <w:rPr>
          <w:b w:val="0"/>
        </w:rPr>
        <w:t xml:space="preserve">, kurzzeitig sogar bis 3 </w:t>
      </w:r>
      <w:proofErr w:type="spellStart"/>
      <w:r w:rsidRPr="00DD2CEF">
        <w:rPr>
          <w:b w:val="0"/>
        </w:rPr>
        <w:t>kA</w:t>
      </w:r>
      <w:proofErr w:type="spellEnd"/>
      <w:r w:rsidRPr="00DD2CEF">
        <w:rPr>
          <w:b w:val="0"/>
        </w:rPr>
        <w:t>.</w:t>
      </w:r>
    </w:p>
    <w:p w:rsidR="000C7ABD" w:rsidRPr="00DD2CEF" w:rsidRDefault="000C7ABD" w:rsidP="00DD2CEF">
      <w:pPr>
        <w:pStyle w:val="Kopfzeile"/>
        <w:rPr>
          <w:b w:val="0"/>
        </w:rPr>
      </w:pPr>
    </w:p>
    <w:p w:rsidR="00DD2CEF" w:rsidRDefault="00DD2CEF" w:rsidP="00DD2CEF">
      <w:pPr>
        <w:pStyle w:val="Kopfzeile"/>
        <w:rPr>
          <w:b w:val="0"/>
        </w:rPr>
      </w:pPr>
    </w:p>
    <w:p w:rsidR="00DD2CEF" w:rsidRDefault="00DD2CEF" w:rsidP="00DD2CEF">
      <w:pPr>
        <w:pStyle w:val="Kopfzeile"/>
        <w:rPr>
          <w:b w:val="0"/>
        </w:rPr>
      </w:pPr>
    </w:p>
    <w:p w:rsidR="000C7ABD" w:rsidRPr="00DD2CEF" w:rsidRDefault="00E2125D" w:rsidP="00DD2CEF">
      <w:pPr>
        <w:pStyle w:val="Kopfzeile"/>
      </w:pPr>
      <w:proofErr w:type="spellStart"/>
      <w:r>
        <w:t>Syntec</w:t>
      </w:r>
      <w:proofErr w:type="spellEnd"/>
      <w:r>
        <w:t xml:space="preserve"> – </w:t>
      </w:r>
      <w:bookmarkStart w:id="1" w:name="_GoBack"/>
      <w:bookmarkEnd w:id="1"/>
      <w:r w:rsidR="000C7ABD" w:rsidRPr="00DD2CEF">
        <w:t>Kabelverschraubung für das Elektrohandwerk</w:t>
      </w:r>
    </w:p>
    <w:p w:rsidR="000C7ABD" w:rsidRPr="00DD2CEF" w:rsidRDefault="000C7ABD" w:rsidP="000C7ABD">
      <w:pPr>
        <w:spacing w:line="360" w:lineRule="auto"/>
        <w:jc w:val="both"/>
        <w:rPr>
          <w:rFonts w:cs="Arial"/>
          <w:szCs w:val="22"/>
        </w:rPr>
      </w:pPr>
      <w:r w:rsidRPr="00DD2CEF">
        <w:rPr>
          <w:rFonts w:cs="Arial"/>
          <w:szCs w:val="22"/>
        </w:rPr>
        <w:t xml:space="preserve">Mit den </w:t>
      </w:r>
      <w:proofErr w:type="spellStart"/>
      <w:r w:rsidRPr="00DD2CEF">
        <w:rPr>
          <w:rFonts w:cs="Arial"/>
          <w:szCs w:val="22"/>
        </w:rPr>
        <w:t>Syntec</w:t>
      </w:r>
      <w:proofErr w:type="spellEnd"/>
      <w:r w:rsidRPr="00DD2CEF">
        <w:rPr>
          <w:rFonts w:cs="Arial"/>
          <w:szCs w:val="22"/>
        </w:rPr>
        <w:t xml:space="preserve">-Kabelverschraubungen aus Kunststoff oder Messing bietet KAISER ein bedarfsgerechtes Sortiment für die täglichen Installationsaufgaben des Elektrohandwerks. Durch eine patentierte Lamellentechnik sowie anwenderfreundliche Druckmuttern mit Rastnocken bieten sie eine einfache und sichere Kabeleinführung bei optimaler Zugentlastung. </w:t>
      </w:r>
    </w:p>
    <w:p w:rsidR="000C7ABD" w:rsidRPr="00DD2CEF" w:rsidRDefault="000C7ABD" w:rsidP="000C7ABD">
      <w:pPr>
        <w:spacing w:line="360" w:lineRule="auto"/>
        <w:jc w:val="both"/>
        <w:rPr>
          <w:rFonts w:cs="Arial"/>
          <w:szCs w:val="22"/>
        </w:rPr>
      </w:pPr>
    </w:p>
    <w:p w:rsidR="000C7ABD" w:rsidRPr="00DD2CEF" w:rsidRDefault="000C7ABD" w:rsidP="000C7ABD">
      <w:pPr>
        <w:spacing w:line="360" w:lineRule="auto"/>
        <w:jc w:val="both"/>
        <w:rPr>
          <w:rFonts w:cs="Arial"/>
          <w:szCs w:val="22"/>
        </w:rPr>
      </w:pPr>
      <w:r w:rsidRPr="00DD2CEF">
        <w:rPr>
          <w:rFonts w:cs="Arial"/>
          <w:szCs w:val="22"/>
        </w:rPr>
        <w:t xml:space="preserve">Mit einer Reihe von praxisgerechten Verarbeitungsvorteilen ermöglicht das </w:t>
      </w:r>
      <w:proofErr w:type="spellStart"/>
      <w:r w:rsidRPr="00DD2CEF">
        <w:rPr>
          <w:rFonts w:cs="Arial"/>
          <w:szCs w:val="22"/>
        </w:rPr>
        <w:t>Syntec</w:t>
      </w:r>
      <w:proofErr w:type="spellEnd"/>
      <w:r w:rsidR="00D06BD3" w:rsidRPr="00D06BD3">
        <w:rPr>
          <w:b/>
          <w:vertAlign w:val="superscript"/>
        </w:rPr>
        <w:t>®</w:t>
      </w:r>
      <w:r w:rsidRPr="00DD2CEF">
        <w:rPr>
          <w:rFonts w:cs="Arial"/>
          <w:szCs w:val="22"/>
        </w:rPr>
        <w:t xml:space="preserve">-Programm ein besonders schnelles und einfaches Verschrauben: Durch eine spezielle Lamellengeometrie mit beweglichen Gelenklamellen lassen sich verschiedene Kabeldurchmesser einführen. Gleichzeitig wird so neben der Zugentlastung ein bestmöglicher </w:t>
      </w:r>
      <w:proofErr w:type="spellStart"/>
      <w:r w:rsidRPr="00DD2CEF">
        <w:rPr>
          <w:rFonts w:cs="Arial"/>
          <w:szCs w:val="22"/>
        </w:rPr>
        <w:t>Verdrehschutz</w:t>
      </w:r>
      <w:proofErr w:type="spellEnd"/>
      <w:r w:rsidRPr="00DD2CEF">
        <w:rPr>
          <w:rFonts w:cs="Arial"/>
          <w:szCs w:val="22"/>
        </w:rPr>
        <w:t xml:space="preserve"> sichergestellt. Die Druckmutter bietet mit großen Schlüsselflächen sicheren und festen Halt, sowohl bei der Vormontage per Hand als auch beim Festziehen mit dem Schraubwerkzeug.</w:t>
      </w:r>
    </w:p>
    <w:p w:rsidR="000C7ABD" w:rsidRPr="00DD2CEF" w:rsidRDefault="000C7ABD" w:rsidP="000C7ABD">
      <w:pPr>
        <w:spacing w:line="360" w:lineRule="auto"/>
        <w:jc w:val="both"/>
        <w:rPr>
          <w:rFonts w:cs="Arial"/>
          <w:szCs w:val="22"/>
        </w:rPr>
      </w:pPr>
    </w:p>
    <w:p w:rsidR="000C7ABD" w:rsidRPr="00DD2CEF" w:rsidRDefault="000C7ABD" w:rsidP="000C7ABD">
      <w:pPr>
        <w:spacing w:line="360" w:lineRule="auto"/>
        <w:jc w:val="both"/>
        <w:rPr>
          <w:rFonts w:cs="Arial"/>
          <w:szCs w:val="22"/>
        </w:rPr>
      </w:pPr>
      <w:r w:rsidRPr="00DD2CEF">
        <w:rPr>
          <w:rFonts w:cs="Arial"/>
          <w:szCs w:val="22"/>
        </w:rPr>
        <w:t xml:space="preserve">Die Qualitätsverschraubungen stehen mit kurzem oder langem metrischen Gewinde für die zuverlässige Befestigung mit Gewinde oder Gegenmutter zur Verfügung. Alle </w:t>
      </w:r>
      <w:proofErr w:type="spellStart"/>
      <w:r w:rsidRPr="00DD2CEF">
        <w:rPr>
          <w:rFonts w:cs="Arial"/>
          <w:szCs w:val="22"/>
        </w:rPr>
        <w:t>Syntec</w:t>
      </w:r>
      <w:proofErr w:type="spellEnd"/>
      <w:r w:rsidR="00D06BD3" w:rsidRPr="00D06BD3">
        <w:rPr>
          <w:b/>
          <w:vertAlign w:val="superscript"/>
        </w:rPr>
        <w:t>®</w:t>
      </w:r>
      <w:r w:rsidRPr="00DD2CEF">
        <w:rPr>
          <w:rFonts w:cs="Arial"/>
          <w:szCs w:val="22"/>
        </w:rPr>
        <w:t>-Kabelverschraubungen sind nach DIN EN 62 444</w:t>
      </w:r>
      <w:r w:rsidRPr="00DD2CEF">
        <w:rPr>
          <w:rFonts w:cs="Arial"/>
          <w:color w:val="FF0000"/>
          <w:szCs w:val="22"/>
        </w:rPr>
        <w:t xml:space="preserve"> </w:t>
      </w:r>
      <w:r w:rsidRPr="00DD2CEF">
        <w:rPr>
          <w:rFonts w:cs="Arial"/>
          <w:szCs w:val="22"/>
        </w:rPr>
        <w:t>geprüft und bieten die Schutzart IP 68. Das Programm umfasst acht unterschiedliche Größen von M12 bis M63. Zum umfangreichen Zubehör zählen unter anderem Gegenmuttern, Verschlussschrauben und Adapter.</w:t>
      </w:r>
    </w:p>
    <w:p w:rsidR="000C7ABD" w:rsidRPr="00DD2CEF" w:rsidRDefault="000C7ABD" w:rsidP="00DD2CEF">
      <w:pPr>
        <w:pStyle w:val="Kopfzeile"/>
        <w:rPr>
          <w:b w:val="0"/>
        </w:rPr>
      </w:pPr>
    </w:p>
    <w:p w:rsidR="000C7ABD" w:rsidRPr="00DD2CEF" w:rsidRDefault="000C7ABD" w:rsidP="00DD2CEF">
      <w:pPr>
        <w:pStyle w:val="Kopfzeile"/>
        <w:rPr>
          <w:b w:val="0"/>
        </w:rPr>
      </w:pPr>
    </w:p>
    <w:p w:rsidR="000C7ABD" w:rsidRPr="00DD2CEF" w:rsidRDefault="000C7ABD" w:rsidP="00DD2CEF">
      <w:pPr>
        <w:pStyle w:val="Kopfzeile"/>
        <w:rPr>
          <w:b w:val="0"/>
        </w:rPr>
      </w:pPr>
    </w:p>
    <w:p w:rsidR="000C7ABD" w:rsidRPr="00DD2CEF" w:rsidRDefault="000C7ABD" w:rsidP="000C7ABD">
      <w:pPr>
        <w:spacing w:line="360" w:lineRule="auto"/>
        <w:jc w:val="both"/>
        <w:outlineLvl w:val="0"/>
        <w:rPr>
          <w:rFonts w:cs="Arial"/>
          <w:bCs/>
          <w:szCs w:val="22"/>
        </w:rPr>
      </w:pPr>
    </w:p>
    <w:p w:rsidR="000C7ABD" w:rsidRPr="00DD2CEF" w:rsidRDefault="000C7ABD" w:rsidP="000C7ABD">
      <w:pPr>
        <w:spacing w:line="360" w:lineRule="auto"/>
        <w:jc w:val="both"/>
        <w:outlineLvl w:val="0"/>
        <w:rPr>
          <w:rFonts w:cs="Arial"/>
          <w:bCs/>
          <w:szCs w:val="22"/>
        </w:rPr>
      </w:pPr>
    </w:p>
    <w:p w:rsidR="000C7ABD" w:rsidRPr="00DD2CEF" w:rsidRDefault="000C7ABD" w:rsidP="000C7ABD">
      <w:pPr>
        <w:spacing w:line="360" w:lineRule="auto"/>
        <w:jc w:val="both"/>
        <w:outlineLvl w:val="0"/>
        <w:rPr>
          <w:rFonts w:cs="Arial"/>
          <w:bCs/>
          <w:szCs w:val="22"/>
        </w:rPr>
      </w:pPr>
    </w:p>
    <w:p w:rsidR="000C7ABD" w:rsidRPr="00DD2CEF" w:rsidRDefault="000C7ABD" w:rsidP="000C7ABD">
      <w:pPr>
        <w:spacing w:line="360" w:lineRule="auto"/>
        <w:jc w:val="both"/>
        <w:outlineLvl w:val="0"/>
        <w:rPr>
          <w:rFonts w:cs="Arial"/>
          <w:bCs/>
          <w:szCs w:val="22"/>
        </w:rPr>
      </w:pPr>
    </w:p>
    <w:p w:rsidR="000C7ABD" w:rsidRPr="00DD2CEF" w:rsidRDefault="000C7ABD" w:rsidP="000C7ABD">
      <w:pPr>
        <w:spacing w:line="360" w:lineRule="auto"/>
        <w:jc w:val="both"/>
        <w:outlineLvl w:val="0"/>
        <w:rPr>
          <w:rFonts w:cs="Arial"/>
          <w:bCs/>
          <w:szCs w:val="22"/>
        </w:rPr>
      </w:pPr>
    </w:p>
    <w:p w:rsidR="000C7ABD" w:rsidRPr="00DD2CEF" w:rsidRDefault="000C7ABD" w:rsidP="000C7ABD">
      <w:pPr>
        <w:spacing w:line="360" w:lineRule="auto"/>
        <w:jc w:val="both"/>
        <w:outlineLvl w:val="0"/>
        <w:rPr>
          <w:rFonts w:cs="Arial"/>
          <w:bCs/>
          <w:szCs w:val="22"/>
        </w:rPr>
      </w:pPr>
    </w:p>
    <w:p w:rsidR="000C7ABD" w:rsidRPr="00DD2CEF" w:rsidRDefault="000C7ABD" w:rsidP="000C7ABD">
      <w:pPr>
        <w:spacing w:line="360" w:lineRule="auto"/>
        <w:jc w:val="both"/>
        <w:outlineLvl w:val="0"/>
        <w:rPr>
          <w:rFonts w:cs="Arial"/>
          <w:bCs/>
          <w:szCs w:val="22"/>
        </w:rPr>
      </w:pPr>
    </w:p>
    <w:p w:rsidR="000C7ABD" w:rsidRPr="00DD2CEF" w:rsidRDefault="000C7ABD" w:rsidP="000C7ABD">
      <w:pPr>
        <w:spacing w:line="360" w:lineRule="auto"/>
        <w:jc w:val="both"/>
        <w:outlineLvl w:val="0"/>
        <w:rPr>
          <w:rFonts w:cs="Arial"/>
          <w:bCs/>
          <w:szCs w:val="22"/>
        </w:rPr>
      </w:pPr>
    </w:p>
    <w:p w:rsidR="000C7ABD" w:rsidRPr="00000079" w:rsidRDefault="000C7ABD" w:rsidP="000C7ABD">
      <w:pPr>
        <w:spacing w:line="360" w:lineRule="auto"/>
        <w:jc w:val="both"/>
        <w:outlineLvl w:val="0"/>
        <w:rPr>
          <w:rFonts w:cs="Arial"/>
          <w:b/>
          <w:bCs/>
          <w:szCs w:val="22"/>
        </w:rPr>
      </w:pPr>
      <w:r w:rsidRPr="00000079">
        <w:rPr>
          <w:rFonts w:cs="Arial"/>
          <w:b/>
          <w:bCs/>
          <w:szCs w:val="22"/>
        </w:rPr>
        <w:t>KAISER Elektroinstallations-Systeme</w:t>
      </w:r>
    </w:p>
    <w:p w:rsidR="000C7ABD" w:rsidRPr="00DD2CEF" w:rsidRDefault="000C7ABD" w:rsidP="000C7ABD">
      <w:pPr>
        <w:spacing w:line="360" w:lineRule="auto"/>
        <w:jc w:val="both"/>
        <w:rPr>
          <w:rFonts w:cs="Arial"/>
          <w:szCs w:val="22"/>
        </w:rPr>
      </w:pPr>
      <w:r w:rsidRPr="00DD2CEF">
        <w:rPr>
          <w:rFonts w:cs="Arial"/>
          <w:szCs w:val="22"/>
        </w:rPr>
        <w:t xml:space="preserve">Unterputz . </w:t>
      </w:r>
      <w:proofErr w:type="spellStart"/>
      <w:r w:rsidRPr="00DD2CEF">
        <w:rPr>
          <w:rFonts w:cs="Arial"/>
          <w:szCs w:val="22"/>
        </w:rPr>
        <w:t>Hohlwand</w:t>
      </w:r>
      <w:proofErr w:type="spellEnd"/>
      <w:r w:rsidRPr="00DD2CEF">
        <w:rPr>
          <w:rFonts w:cs="Arial"/>
          <w:szCs w:val="22"/>
        </w:rPr>
        <w:t xml:space="preserve"> . Betonbau . Einbaugehäuse . Erdung . Kabelverschraubungen . Werkzeuge . Energieeffizienz . Brandschutz . Schallschutz . Strahlenschutz . Bauen im Bestand</w:t>
      </w:r>
    </w:p>
    <w:p w:rsidR="000C7ABD" w:rsidRPr="00DD2CEF" w:rsidRDefault="000C7ABD" w:rsidP="00DD2CEF">
      <w:pPr>
        <w:pStyle w:val="Kopfzeile"/>
        <w:rPr>
          <w:b w:val="0"/>
        </w:rPr>
      </w:pPr>
    </w:p>
    <w:p w:rsidR="000C7ABD" w:rsidRPr="00DD2CEF" w:rsidRDefault="000C7ABD" w:rsidP="000C7ABD">
      <w:pPr>
        <w:spacing w:line="360" w:lineRule="auto"/>
        <w:jc w:val="both"/>
        <w:rPr>
          <w:rFonts w:cs="Arial"/>
          <w:color w:val="000000"/>
          <w:szCs w:val="22"/>
        </w:rPr>
      </w:pPr>
      <w:r w:rsidRPr="00DD2CEF">
        <w:rPr>
          <w:rFonts w:cs="Arial"/>
          <w:color w:val="000000"/>
          <w:szCs w:val="22"/>
        </w:rPr>
        <w:t xml:space="preserve">Weitere Informationen: </w:t>
      </w:r>
    </w:p>
    <w:p w:rsidR="000C7ABD" w:rsidRPr="00DD2CEF" w:rsidRDefault="000C7ABD" w:rsidP="000C7ABD">
      <w:pPr>
        <w:spacing w:line="360" w:lineRule="auto"/>
        <w:jc w:val="both"/>
        <w:rPr>
          <w:rFonts w:cs="Arial"/>
          <w:color w:val="000000"/>
          <w:szCs w:val="22"/>
        </w:rPr>
      </w:pPr>
      <w:r w:rsidRPr="00DD2CEF">
        <w:rPr>
          <w:rFonts w:cs="Arial"/>
          <w:color w:val="000000"/>
          <w:szCs w:val="22"/>
        </w:rPr>
        <w:t>KAISER GmbH &amp; Co. KG, Ramsloh 4, D-58579 Schalksmühle</w:t>
      </w:r>
    </w:p>
    <w:p w:rsidR="000C7ABD" w:rsidRPr="00DD2CEF" w:rsidRDefault="000C7ABD" w:rsidP="000C7ABD">
      <w:pPr>
        <w:spacing w:line="360" w:lineRule="auto"/>
        <w:jc w:val="both"/>
        <w:rPr>
          <w:rFonts w:cs="Arial"/>
          <w:color w:val="000000"/>
          <w:szCs w:val="22"/>
        </w:rPr>
      </w:pPr>
      <w:r w:rsidRPr="00DD2CEF">
        <w:rPr>
          <w:rFonts w:cs="Arial"/>
          <w:color w:val="000000"/>
          <w:szCs w:val="22"/>
        </w:rPr>
        <w:t xml:space="preserve">Tel.: +49(0)23 55 / 8 09-0, Fax: +49(0)23 55 / 8 09-21 </w:t>
      </w:r>
    </w:p>
    <w:p w:rsidR="000C7ABD" w:rsidRPr="00DD2CEF" w:rsidRDefault="000C7ABD" w:rsidP="000C7ABD">
      <w:pPr>
        <w:spacing w:line="360" w:lineRule="auto"/>
        <w:jc w:val="both"/>
        <w:rPr>
          <w:rFonts w:cs="Arial"/>
          <w:color w:val="000000"/>
          <w:szCs w:val="22"/>
        </w:rPr>
      </w:pPr>
      <w:r w:rsidRPr="00DD2CEF">
        <w:rPr>
          <w:rFonts w:cs="Arial"/>
          <w:color w:val="000000"/>
          <w:szCs w:val="22"/>
        </w:rPr>
        <w:t>E-Mail: info@kaiser-elektro.de, Internet: www.kaiser-elektro.de</w:t>
      </w:r>
    </w:p>
    <w:p w:rsidR="000C7ABD" w:rsidRPr="00DD2CEF" w:rsidRDefault="000C7ABD" w:rsidP="000C7ABD">
      <w:pPr>
        <w:spacing w:line="360" w:lineRule="auto"/>
        <w:jc w:val="both"/>
        <w:rPr>
          <w:rFonts w:cs="Arial"/>
          <w:color w:val="000000"/>
          <w:szCs w:val="22"/>
        </w:rPr>
      </w:pPr>
      <w:r w:rsidRPr="00DD2CEF">
        <w:rPr>
          <w:rFonts w:cs="Arial"/>
          <w:color w:val="000000"/>
          <w:szCs w:val="22"/>
        </w:rPr>
        <w:t xml:space="preserve">oder auf der Light + Building, Messe Frankfurt, Halle 8.0, Stand B70 </w:t>
      </w:r>
    </w:p>
    <w:p w:rsidR="000C7ABD" w:rsidRPr="00DD2CEF" w:rsidRDefault="000C7ABD" w:rsidP="00DD2CEF">
      <w:pPr>
        <w:pStyle w:val="Kopfzeile"/>
        <w:rPr>
          <w:b w:val="0"/>
        </w:rPr>
      </w:pPr>
    </w:p>
    <w:p w:rsidR="000C7ABD" w:rsidRPr="00DD2CEF" w:rsidRDefault="000C7ABD" w:rsidP="000C7ABD">
      <w:pPr>
        <w:spacing w:line="360" w:lineRule="auto"/>
        <w:jc w:val="both"/>
        <w:rPr>
          <w:rFonts w:cs="Arial"/>
          <w:color w:val="000000"/>
          <w:szCs w:val="22"/>
        </w:rPr>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F26650" w:rsidRDefault="00F26650" w:rsidP="000C7ABD">
      <w:pPr>
        <w:pStyle w:val="Zwischenberschrift"/>
        <w:spacing w:before="0" w:after="0"/>
      </w:pPr>
    </w:p>
    <w:p w:rsidR="000C7ABD" w:rsidRDefault="000C7ABD" w:rsidP="000C7ABD">
      <w:pPr>
        <w:pStyle w:val="Zwischenberschrift"/>
        <w:spacing w:before="0" w:after="0"/>
      </w:pPr>
      <w:r>
        <w:lastRenderedPageBreak/>
        <w:t>Bildunterschriften:</w:t>
      </w:r>
    </w:p>
    <w:p w:rsidR="000C7ABD" w:rsidRPr="00DB337E" w:rsidRDefault="00DB337E" w:rsidP="000C7ABD">
      <w:pPr>
        <w:pStyle w:val="Zwischenberschrift"/>
        <w:spacing w:before="0" w:after="0"/>
        <w:rPr>
          <w:rFonts w:ascii="Arial" w:hAnsi="Arial" w:cs="Arial"/>
          <w:b w:val="0"/>
          <w:bCs/>
          <w:i/>
          <w:szCs w:val="22"/>
        </w:rPr>
      </w:pPr>
      <w:r>
        <w:rPr>
          <w:rFonts w:ascii="Arial" w:hAnsi="Arial" w:cs="Arial"/>
          <w:b w:val="0"/>
          <w:bCs/>
          <w:i/>
          <w:szCs w:val="22"/>
        </w:rPr>
        <w:t>01_Druckausgleichselement</w:t>
      </w:r>
    </w:p>
    <w:p w:rsidR="000C7ABD" w:rsidRDefault="000C7ABD" w:rsidP="000C7ABD">
      <w:pPr>
        <w:spacing w:line="360" w:lineRule="auto"/>
        <w:jc w:val="both"/>
        <w:rPr>
          <w:rFonts w:cs="Arial"/>
          <w:color w:val="000000"/>
          <w:szCs w:val="22"/>
        </w:rPr>
      </w:pPr>
      <w:r>
        <w:rPr>
          <w:rFonts w:cs="Arial"/>
          <w:color w:val="000000"/>
          <w:szCs w:val="22"/>
        </w:rPr>
        <w:t xml:space="preserve">Das neue Druckausgleichselement von KAISER besteht aus halogenfreiem </w:t>
      </w:r>
      <w:r w:rsidR="00423C40">
        <w:rPr>
          <w:rFonts w:cs="Arial"/>
          <w:color w:val="000000"/>
          <w:szCs w:val="22"/>
        </w:rPr>
        <w:t>und UV-beständigem Kunststoff. Ü</w:t>
      </w:r>
      <w:r>
        <w:rPr>
          <w:rFonts w:cs="Arial"/>
          <w:color w:val="000000"/>
          <w:szCs w:val="22"/>
        </w:rPr>
        <w:t xml:space="preserve">ber eine Spezialmembrane werden Druck- und Feuchtigkeitsschwankungen im Gehäuse ausgeglichen. </w:t>
      </w:r>
    </w:p>
    <w:p w:rsidR="000C7ABD" w:rsidRDefault="000C7ABD" w:rsidP="000C7ABD">
      <w:pPr>
        <w:spacing w:line="360" w:lineRule="auto"/>
        <w:jc w:val="both"/>
      </w:pPr>
    </w:p>
    <w:p w:rsidR="000C7ABD" w:rsidRDefault="000C7ABD" w:rsidP="004104FA">
      <w:pPr>
        <w:pStyle w:val="berschrift1"/>
        <w:spacing w:after="0" w:line="360" w:lineRule="auto"/>
        <w:jc w:val="both"/>
        <w:rPr>
          <w:rFonts w:ascii="Arial" w:hAnsi="Arial" w:cs="Arial"/>
          <w:i/>
          <w:sz w:val="22"/>
          <w:szCs w:val="22"/>
        </w:rPr>
      </w:pPr>
      <w:r w:rsidRPr="00DD2CEF">
        <w:rPr>
          <w:rFonts w:ascii="Arial" w:hAnsi="Arial" w:cs="Arial"/>
          <w:i/>
          <w:sz w:val="22"/>
          <w:szCs w:val="22"/>
        </w:rPr>
        <w:t>02_KAISER_Ultra_Flat</w:t>
      </w:r>
      <w:r w:rsidR="004104FA">
        <w:rPr>
          <w:rFonts w:ascii="Arial" w:hAnsi="Arial" w:cs="Arial"/>
          <w:i/>
          <w:sz w:val="22"/>
          <w:szCs w:val="22"/>
        </w:rPr>
        <w:t>_mit_Logo</w:t>
      </w:r>
    </w:p>
    <w:p w:rsidR="004104FA" w:rsidRDefault="004104FA" w:rsidP="004104FA">
      <w:pPr>
        <w:rPr>
          <w:i/>
        </w:rPr>
      </w:pPr>
      <w:r w:rsidRPr="004104FA">
        <w:rPr>
          <w:i/>
        </w:rPr>
        <w:t>03_EHEDG_Logo</w:t>
      </w:r>
    </w:p>
    <w:p w:rsidR="004104FA" w:rsidRDefault="004104FA" w:rsidP="004104FA"/>
    <w:p w:rsidR="000C7ABD" w:rsidRPr="00664457" w:rsidRDefault="000C7ABD" w:rsidP="000C7ABD">
      <w:pPr>
        <w:spacing w:line="360" w:lineRule="auto"/>
        <w:jc w:val="both"/>
      </w:pPr>
      <w:r>
        <w:t xml:space="preserve">Die Kabelverschraubungen der Serie Progress </w:t>
      </w:r>
      <w:proofErr w:type="spellStart"/>
      <w:r>
        <w:t>ultraFLAT</w:t>
      </w:r>
      <w:proofErr w:type="spellEnd"/>
      <w:r>
        <w:t xml:space="preserve"> haben die EHEDG-Zertifizierung erhalten, mit der der Nachweis erbracht ist, dass sie für den Einsatz in der Lebensmittelindustrie und anderen hygienisch sensiblen Bereichen uneingeschränkt geeignet sind. </w:t>
      </w:r>
    </w:p>
    <w:p w:rsidR="000C7ABD" w:rsidRDefault="000C7ABD" w:rsidP="000C7ABD">
      <w:pPr>
        <w:spacing w:line="360" w:lineRule="auto"/>
        <w:jc w:val="both"/>
      </w:pPr>
    </w:p>
    <w:p w:rsidR="000C7ABD" w:rsidRPr="00F26650" w:rsidRDefault="000C7ABD" w:rsidP="000C7ABD">
      <w:pPr>
        <w:spacing w:line="360" w:lineRule="auto"/>
        <w:jc w:val="both"/>
        <w:rPr>
          <w:i/>
        </w:rPr>
      </w:pPr>
      <w:r w:rsidRPr="004104FA">
        <w:rPr>
          <w:i/>
        </w:rPr>
        <w:t>0</w:t>
      </w:r>
      <w:r w:rsidR="004104FA">
        <w:rPr>
          <w:i/>
        </w:rPr>
        <w:t>4</w:t>
      </w:r>
      <w:r w:rsidRPr="004104FA">
        <w:rPr>
          <w:i/>
        </w:rPr>
        <w:t>_easyCONNECT_Multi</w:t>
      </w:r>
    </w:p>
    <w:p w:rsidR="000C7ABD" w:rsidRPr="004104FA" w:rsidRDefault="000C7ABD" w:rsidP="00DD2CEF">
      <w:pPr>
        <w:spacing w:line="360" w:lineRule="auto"/>
        <w:jc w:val="both"/>
      </w:pPr>
      <w:r w:rsidRPr="00AC6244">
        <w:t xml:space="preserve">Mit der Kabelverschraubung </w:t>
      </w:r>
      <w:r w:rsidRPr="004104FA">
        <w:t xml:space="preserve">Progress </w:t>
      </w:r>
      <w:proofErr w:type="spellStart"/>
      <w:r w:rsidRPr="004104FA">
        <w:t>easyCONNECT</w:t>
      </w:r>
      <w:proofErr w:type="spellEnd"/>
      <w:r w:rsidRPr="004104FA">
        <w:t xml:space="preserve"> Multi</w:t>
      </w:r>
      <w:r w:rsidR="00DD2CEF" w:rsidRPr="004104FA">
        <w:t xml:space="preserve"> </w:t>
      </w:r>
      <w:r w:rsidRPr="00AC6244">
        <w:t xml:space="preserve">können mehrere Kabel in ein Gehäuse eingeführt </w:t>
      </w:r>
      <w:r>
        <w:t>we</w:t>
      </w:r>
      <w:r w:rsidRPr="00AC6244">
        <w:t xml:space="preserve">rden. </w:t>
      </w:r>
      <w:r>
        <w:t>Anzahl und Durchmesser der Bohrungen im Dichteinsatz sind variabel.</w:t>
      </w:r>
    </w:p>
    <w:p w:rsidR="000C7ABD" w:rsidRDefault="000C7ABD" w:rsidP="000C7ABD">
      <w:pPr>
        <w:spacing w:line="360" w:lineRule="auto"/>
        <w:jc w:val="both"/>
      </w:pPr>
    </w:p>
    <w:p w:rsidR="002F581D" w:rsidRPr="00F26650" w:rsidRDefault="000C7ABD" w:rsidP="000C7ABD">
      <w:pPr>
        <w:spacing w:line="360" w:lineRule="auto"/>
        <w:jc w:val="both"/>
        <w:rPr>
          <w:i/>
        </w:rPr>
      </w:pPr>
      <w:r w:rsidRPr="00A725C0">
        <w:rPr>
          <w:i/>
        </w:rPr>
        <w:t>05_AGROVerschraubungen_Syntec</w:t>
      </w:r>
      <w:r w:rsidR="00F26650">
        <w:rPr>
          <w:i/>
        </w:rPr>
        <w:t xml:space="preserve"> </w:t>
      </w:r>
    </w:p>
    <w:p w:rsidR="000C7ABD" w:rsidRPr="00664457" w:rsidRDefault="000C7ABD" w:rsidP="000C7ABD">
      <w:pPr>
        <w:spacing w:line="360" w:lineRule="auto"/>
        <w:jc w:val="both"/>
      </w:pPr>
      <w:r w:rsidRPr="00A725C0">
        <w:t xml:space="preserve">Die Kabelverschraubungen aus der Serie </w:t>
      </w:r>
      <w:proofErr w:type="spellStart"/>
      <w:r w:rsidRPr="00A725C0">
        <w:t>Syntec</w:t>
      </w:r>
      <w:proofErr w:type="spellEnd"/>
      <w:r w:rsidRPr="00A725C0">
        <w:t xml:space="preserve"> sind für die täglichen Installationsaufgaben des Elektrohandwerks besonders geeignet. Sie stehen </w:t>
      </w:r>
      <w:r w:rsidRPr="00A725C0">
        <w:rPr>
          <w:color w:val="000000"/>
        </w:rPr>
        <w:t xml:space="preserve">in acht unterschiedlichen Größen von M12 bis M63 </w:t>
      </w:r>
      <w:r w:rsidRPr="00A725C0">
        <w:t>aus den Werkstoffen Kunststoff und Messing</w:t>
      </w:r>
      <w:r w:rsidRPr="00A725C0">
        <w:rPr>
          <w:color w:val="FF0000"/>
        </w:rPr>
        <w:t xml:space="preserve"> </w:t>
      </w:r>
      <w:r w:rsidRPr="00A725C0">
        <w:t>zur Verfügung.</w:t>
      </w:r>
      <w:r>
        <w:t xml:space="preserve"> </w:t>
      </w:r>
    </w:p>
    <w:p w:rsidR="000C7ABD" w:rsidRPr="00A725C0" w:rsidRDefault="000C7ABD" w:rsidP="000C7ABD">
      <w:pPr>
        <w:spacing w:line="360" w:lineRule="auto"/>
        <w:jc w:val="both"/>
      </w:pPr>
    </w:p>
    <w:p w:rsidR="00D8592B" w:rsidRPr="00E2125D" w:rsidRDefault="000C7ABD" w:rsidP="000C7ABD">
      <w:pPr>
        <w:spacing w:line="360" w:lineRule="auto"/>
        <w:jc w:val="both"/>
        <w:rPr>
          <w:color w:val="000000"/>
        </w:rPr>
      </w:pPr>
      <w:r w:rsidRPr="00E2125D">
        <w:t xml:space="preserve">Fotos: </w:t>
      </w:r>
      <w:r w:rsidRPr="00E2125D">
        <w:rPr>
          <w:color w:val="000000"/>
        </w:rPr>
        <w:t>Kaiser GmbH &amp; Co. KG</w:t>
      </w:r>
    </w:p>
    <w:p w:rsidR="002F581D" w:rsidRPr="00E2125D" w:rsidRDefault="002F581D" w:rsidP="000C7ABD">
      <w:pPr>
        <w:spacing w:line="360" w:lineRule="auto"/>
        <w:jc w:val="both"/>
        <w:rPr>
          <w:color w:val="000000"/>
        </w:rPr>
      </w:pPr>
    </w:p>
    <w:p w:rsidR="002F581D" w:rsidRPr="00E2125D" w:rsidRDefault="002F581D" w:rsidP="000C7ABD">
      <w:pPr>
        <w:spacing w:line="360" w:lineRule="auto"/>
        <w:jc w:val="both"/>
        <w:rPr>
          <w:color w:val="000000"/>
        </w:rPr>
      </w:pPr>
    </w:p>
    <w:p w:rsidR="004104FA" w:rsidRPr="00E2125D" w:rsidRDefault="004104FA" w:rsidP="000C7ABD">
      <w:pPr>
        <w:spacing w:line="360" w:lineRule="auto"/>
        <w:jc w:val="both"/>
        <w:rPr>
          <w:color w:val="000000"/>
        </w:rPr>
      </w:pPr>
    </w:p>
    <w:p w:rsidR="004104FA" w:rsidRDefault="004104FA" w:rsidP="000C7ABD">
      <w:pPr>
        <w:spacing w:line="360" w:lineRule="auto"/>
        <w:jc w:val="both"/>
        <w:rPr>
          <w:b/>
          <w:color w:val="000000"/>
        </w:rPr>
      </w:pPr>
      <w:r w:rsidRPr="004104FA">
        <w:rPr>
          <w:b/>
          <w:color w:val="000000"/>
        </w:rPr>
        <w:t>Produktvideos zum Thema Kabelverschraubungen:</w:t>
      </w:r>
    </w:p>
    <w:p w:rsidR="00BE2D31" w:rsidRDefault="00BE2D31" w:rsidP="000C7ABD">
      <w:pPr>
        <w:spacing w:line="360" w:lineRule="auto"/>
        <w:jc w:val="both"/>
        <w:rPr>
          <w:b/>
          <w:color w:val="000000"/>
        </w:rPr>
      </w:pPr>
    </w:p>
    <w:p w:rsidR="004104FA" w:rsidRDefault="00DB337E" w:rsidP="000C7ABD">
      <w:pPr>
        <w:spacing w:line="360" w:lineRule="auto"/>
        <w:jc w:val="both"/>
        <w:rPr>
          <w:b/>
          <w:color w:val="000000"/>
        </w:rPr>
      </w:pPr>
      <w:r>
        <w:rPr>
          <w:noProof/>
        </w:rPr>
        <w:drawing>
          <wp:anchor distT="0" distB="0" distL="114300" distR="114300" simplePos="0" relativeHeight="251657216" behindDoc="0" locked="0" layoutInCell="1" allowOverlap="1">
            <wp:simplePos x="0" y="0"/>
            <wp:positionH relativeFrom="column">
              <wp:align>center</wp:align>
            </wp:positionH>
            <wp:positionV relativeFrom="paragraph">
              <wp:posOffset>6985</wp:posOffset>
            </wp:positionV>
            <wp:extent cx="1228725" cy="1228725"/>
            <wp:effectExtent l="0" t="0" r="0" b="0"/>
            <wp:wrapNone/>
            <wp:docPr id="23" name="Bild 23" descr="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w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04FA" w:rsidRPr="004104FA" w:rsidRDefault="004104FA" w:rsidP="000C7ABD">
      <w:pPr>
        <w:spacing w:line="360" w:lineRule="auto"/>
        <w:jc w:val="both"/>
        <w:rPr>
          <w:b/>
        </w:rPr>
      </w:pPr>
    </w:p>
    <w:sectPr w:rsidR="004104FA" w:rsidRPr="004104FA">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61C" w:rsidRDefault="006F661C">
      <w:r>
        <w:separator/>
      </w:r>
    </w:p>
    <w:p w:rsidR="006F661C" w:rsidRDefault="006F661C"/>
  </w:endnote>
  <w:endnote w:type="continuationSeparator" w:id="0">
    <w:p w:rsidR="006F661C" w:rsidRDefault="006F661C">
      <w:r>
        <w:continuationSeparator/>
      </w:r>
    </w:p>
    <w:p w:rsidR="006F661C" w:rsidRDefault="006F6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panose1 w:val="00000000000000000000"/>
    <w:charset w:val="00"/>
    <w:family w:val="roman"/>
    <w:notTrueType/>
    <w:pitch w:val="variable"/>
    <w:sig w:usb0="00000003" w:usb1="00000000" w:usb2="00000000" w:usb3="00000000" w:csb0="00000001" w:csb1="00000000"/>
  </w:font>
  <w:font w:name="Frutiger LT 45 Light">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Frutiger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BD" w:rsidRDefault="000C7ABD">
    <w:pPr>
      <w:pStyle w:val="Fuzeile"/>
      <w:ind w:right="2408"/>
      <w:jc w:val="center"/>
    </w:pPr>
    <w:r>
      <w:t xml:space="preserve">Seite </w:t>
    </w:r>
    <w:r>
      <w:rPr>
        <w:b/>
        <w:sz w:val="24"/>
      </w:rPr>
      <w:fldChar w:fldCharType="begin"/>
    </w:r>
    <w:r>
      <w:rPr>
        <w:b/>
      </w:rPr>
      <w:instrText>PAGE</w:instrText>
    </w:r>
    <w:r>
      <w:rPr>
        <w:b/>
        <w:sz w:val="24"/>
      </w:rPr>
      <w:fldChar w:fldCharType="separate"/>
    </w:r>
    <w:r>
      <w:rPr>
        <w:b/>
        <w:noProof/>
      </w:rPr>
      <w:t>2</w:t>
    </w:r>
    <w:r>
      <w:rPr>
        <w:b/>
        <w:sz w:val="24"/>
      </w:rPr>
      <w:fldChar w:fldCharType="end"/>
    </w:r>
    <w:r>
      <w:t xml:space="preserve"> von </w:t>
    </w:r>
    <w:r>
      <w:rPr>
        <w:b/>
        <w:sz w:val="24"/>
      </w:rPr>
      <w:fldChar w:fldCharType="begin"/>
    </w:r>
    <w:r>
      <w:rPr>
        <w:b/>
      </w:rPr>
      <w:instrText>NUMPAGES</w:instrText>
    </w:r>
    <w:r>
      <w:rPr>
        <w:b/>
        <w:sz w:val="24"/>
      </w:rPr>
      <w:fldChar w:fldCharType="separate"/>
    </w:r>
    <w:r w:rsidR="005E6F29">
      <w:rPr>
        <w:b/>
        <w:noProof/>
      </w:rPr>
      <w:t>8</w:t>
    </w:r>
    <w:r>
      <w:rPr>
        <w:b/>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BD" w:rsidRDefault="000C7ABD">
    <w:pPr>
      <w:pStyle w:val="Fuzeile"/>
      <w:tabs>
        <w:tab w:val="center" w:pos="2268"/>
      </w:tabs>
      <w:ind w:right="2408"/>
      <w:jc w:val="center"/>
      <w:rPr>
        <w:sz w:val="18"/>
        <w:szCs w:val="18"/>
      </w:rPr>
    </w:pPr>
    <w:r>
      <w:rPr>
        <w:sz w:val="18"/>
        <w:szCs w:val="18"/>
      </w:rPr>
      <w:tab/>
      <w:t xml:space="preserve">Seite </w:t>
    </w:r>
    <w:r>
      <w:rPr>
        <w:sz w:val="18"/>
        <w:szCs w:val="18"/>
      </w:rPr>
      <w:fldChar w:fldCharType="begin"/>
    </w:r>
    <w:r>
      <w:rPr>
        <w:sz w:val="18"/>
        <w:szCs w:val="18"/>
      </w:rPr>
      <w:instrText>PAGE</w:instrText>
    </w:r>
    <w:r>
      <w:rPr>
        <w:sz w:val="18"/>
        <w:szCs w:val="18"/>
      </w:rPr>
      <w:fldChar w:fldCharType="separate"/>
    </w:r>
    <w:r w:rsidR="00E2125D">
      <w:rPr>
        <w:noProof/>
        <w:sz w:val="18"/>
        <w:szCs w:val="18"/>
      </w:rPr>
      <w:t>7</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E2125D">
      <w:rPr>
        <w:noProof/>
        <w:sz w:val="18"/>
        <w:szCs w:val="18"/>
      </w:rPr>
      <w:t>7</w:t>
    </w:r>
    <w:r>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BD" w:rsidRDefault="000C7ABD">
    <w:pPr>
      <w:pStyle w:val="Fuzeile"/>
      <w:tabs>
        <w:tab w:val="center" w:pos="1134"/>
        <w:tab w:val="center" w:pos="2268"/>
      </w:tabs>
      <w:ind w:right="2408"/>
      <w:jc w:val="center"/>
      <w:rPr>
        <w:sz w:val="18"/>
        <w:szCs w:val="18"/>
      </w:rPr>
    </w:pPr>
    <w:r>
      <w:rPr>
        <w:sz w:val="18"/>
        <w:szCs w:val="18"/>
      </w:rPr>
      <w:tab/>
    </w:r>
    <w:r>
      <w:rPr>
        <w:sz w:val="18"/>
        <w:szCs w:val="18"/>
      </w:rPr>
      <w:tab/>
      <w:t xml:space="preserve">Seite </w:t>
    </w:r>
    <w:r>
      <w:rPr>
        <w:sz w:val="18"/>
        <w:szCs w:val="18"/>
      </w:rPr>
      <w:fldChar w:fldCharType="begin"/>
    </w:r>
    <w:r>
      <w:rPr>
        <w:sz w:val="18"/>
        <w:szCs w:val="18"/>
      </w:rPr>
      <w:instrText>PAGE</w:instrText>
    </w:r>
    <w:r>
      <w:rPr>
        <w:sz w:val="18"/>
        <w:szCs w:val="18"/>
      </w:rPr>
      <w:fldChar w:fldCharType="separate"/>
    </w:r>
    <w:r w:rsidR="00E2125D">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E2125D">
      <w:rPr>
        <w:noProof/>
        <w:sz w:val="18"/>
        <w:szCs w:val="18"/>
      </w:rPr>
      <w:t>7</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61C" w:rsidRDefault="006F661C">
      <w:r>
        <w:separator/>
      </w:r>
    </w:p>
    <w:p w:rsidR="006F661C" w:rsidRDefault="006F661C"/>
  </w:footnote>
  <w:footnote w:type="continuationSeparator" w:id="0">
    <w:p w:rsidR="006F661C" w:rsidRDefault="006F661C">
      <w:r>
        <w:continuationSeparator/>
      </w:r>
    </w:p>
    <w:p w:rsidR="006F661C" w:rsidRDefault="006F66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BD" w:rsidRDefault="00DB337E" w:rsidP="00DD2CEF">
    <w:pPr>
      <w:pStyle w:val="Kopfzeile"/>
    </w:pPr>
    <w:r>
      <w:rPr>
        <w:noProof/>
      </w:rPr>
      <w:drawing>
        <wp:anchor distT="0" distB="0" distL="114300" distR="114300" simplePos="0" relativeHeight="251656704" behindDoc="1" locked="0" layoutInCell="1" allowOverlap="1">
          <wp:simplePos x="0" y="0"/>
          <wp:positionH relativeFrom="column">
            <wp:posOffset>4264025</wp:posOffset>
          </wp:positionH>
          <wp:positionV relativeFrom="paragraph">
            <wp:posOffset>-66040</wp:posOffset>
          </wp:positionV>
          <wp:extent cx="1713865" cy="350520"/>
          <wp:effectExtent l="0" t="0" r="0" b="0"/>
          <wp:wrapTight wrapText="bothSides">
            <wp:wrapPolygon edited="0">
              <wp:start x="0" y="0"/>
              <wp:lineTo x="0" y="19957"/>
              <wp:lineTo x="21368" y="19957"/>
              <wp:lineTo x="21368" y="0"/>
              <wp:lineTo x="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3865" cy="350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1" layoutInCell="1" allowOverlap="1">
              <wp:simplePos x="0" y="0"/>
              <wp:positionH relativeFrom="page">
                <wp:posOffset>5499100</wp:posOffset>
              </wp:positionH>
              <wp:positionV relativeFrom="page">
                <wp:posOffset>1230630</wp:posOffset>
              </wp:positionV>
              <wp:extent cx="1828800" cy="4057650"/>
              <wp:effectExtent l="3175" t="1905"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7ABD" w:rsidRPr="00E2125D" w:rsidRDefault="000C7ABD">
                          <w:pPr>
                            <w:spacing w:line="240" w:lineRule="atLeast"/>
                            <w:rPr>
                              <w:sz w:val="18"/>
                              <w:szCs w:val="18"/>
                              <w:lang w:val="en-US"/>
                            </w:rPr>
                          </w:pPr>
                          <w:r>
                            <w:rPr>
                              <w:sz w:val="18"/>
                              <w:szCs w:val="18"/>
                              <w:lang w:val="en-GB"/>
                            </w:rPr>
                            <w:t xml:space="preserve">KAISER GmbH &amp; Co. </w:t>
                          </w:r>
                          <w:r w:rsidRPr="00E2125D">
                            <w:rPr>
                              <w:sz w:val="18"/>
                              <w:szCs w:val="18"/>
                              <w:lang w:val="en-US"/>
                            </w:rPr>
                            <w:t>KG</w:t>
                          </w:r>
                        </w:p>
                        <w:p w:rsidR="000C7ABD" w:rsidRPr="00E2125D" w:rsidRDefault="000C7ABD">
                          <w:pPr>
                            <w:spacing w:line="240" w:lineRule="atLeast"/>
                            <w:rPr>
                              <w:sz w:val="18"/>
                              <w:szCs w:val="18"/>
                              <w:lang w:val="en-US"/>
                            </w:rPr>
                          </w:pPr>
                          <w:r w:rsidRPr="00E2125D">
                            <w:rPr>
                              <w:sz w:val="18"/>
                              <w:szCs w:val="18"/>
                              <w:lang w:val="en-US"/>
                            </w:rPr>
                            <w:t>Ramsloh 4</w:t>
                          </w:r>
                        </w:p>
                        <w:p w:rsidR="000C7ABD" w:rsidRDefault="000C7ABD">
                          <w:pPr>
                            <w:spacing w:line="240" w:lineRule="atLeast"/>
                            <w:rPr>
                              <w:sz w:val="18"/>
                              <w:szCs w:val="18"/>
                            </w:rPr>
                          </w:pPr>
                          <w:r>
                            <w:rPr>
                              <w:sz w:val="18"/>
                              <w:szCs w:val="18"/>
                            </w:rPr>
                            <w:t>D-58579 Schalksmühle</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Tel.: +49(0)23 55 / 8 09-0</w:t>
                          </w:r>
                        </w:p>
                        <w:p w:rsidR="000C7ABD" w:rsidRDefault="000C7ABD">
                          <w:pPr>
                            <w:spacing w:line="240" w:lineRule="atLeast"/>
                            <w:rPr>
                              <w:sz w:val="18"/>
                              <w:szCs w:val="18"/>
                            </w:rPr>
                          </w:pPr>
                          <w:r>
                            <w:rPr>
                              <w:sz w:val="18"/>
                              <w:szCs w:val="18"/>
                            </w:rPr>
                            <w:t xml:space="preserve">Fax: +49(0)23 55 / 8 09-21 </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info@kaiser-elektro.de</w:t>
                          </w:r>
                        </w:p>
                        <w:p w:rsidR="000C7ABD" w:rsidRDefault="000C7ABD">
                          <w:pPr>
                            <w:spacing w:line="240" w:lineRule="atLeast"/>
                            <w:rPr>
                              <w:sz w:val="18"/>
                              <w:szCs w:val="18"/>
                            </w:rPr>
                          </w:pPr>
                          <w:r>
                            <w:rPr>
                              <w:sz w:val="18"/>
                              <w:szCs w:val="18"/>
                            </w:rPr>
                            <w:t>www.kaiser-elektro.de</w:t>
                          </w:r>
                        </w:p>
                        <w:p w:rsidR="000C7ABD" w:rsidRDefault="000C7ABD">
                          <w:pPr>
                            <w:spacing w:line="240" w:lineRule="atLeast"/>
                            <w:rPr>
                              <w:sz w:val="18"/>
                              <w:szCs w:val="18"/>
                            </w:rPr>
                          </w:pPr>
                        </w:p>
                        <w:p w:rsidR="000C7ABD" w:rsidRDefault="000C7ABD">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" filled="f" stroked="f">
              <v:textbox inset="0">
                <w:txbxContent>
                  <w:p w:rsidR="000C7ABD" w:rsidRDefault="000C7ABD">
                    <w:pPr>
                      <w:spacing w:line="240" w:lineRule="atLeast"/>
                      <w:rPr>
                        <w:sz w:val="18"/>
                        <w:szCs w:val="18"/>
                      </w:rPr>
                    </w:pPr>
                    <w:r>
                      <w:rPr>
                        <w:sz w:val="18"/>
                        <w:szCs w:val="18"/>
                        <w:lang w:val="en-GB"/>
                      </w:rPr>
                      <w:t xml:space="preserve">KAISER GmbH &amp; Co. </w:t>
                    </w:r>
                    <w:r>
                      <w:rPr>
                        <w:sz w:val="18"/>
                        <w:szCs w:val="18"/>
                      </w:rPr>
                      <w:t>KG</w:t>
                    </w:r>
                  </w:p>
                  <w:p w:rsidR="000C7ABD" w:rsidRDefault="000C7ABD">
                    <w:pPr>
                      <w:spacing w:line="240" w:lineRule="atLeast"/>
                      <w:rPr>
                        <w:sz w:val="18"/>
                        <w:szCs w:val="18"/>
                      </w:rPr>
                    </w:pPr>
                    <w:r>
                      <w:rPr>
                        <w:sz w:val="18"/>
                        <w:szCs w:val="18"/>
                      </w:rPr>
                      <w:t>Ramsloh 4</w:t>
                    </w:r>
                  </w:p>
                  <w:p w:rsidR="000C7ABD" w:rsidRDefault="000C7ABD">
                    <w:pPr>
                      <w:spacing w:line="240" w:lineRule="atLeast"/>
                      <w:rPr>
                        <w:sz w:val="18"/>
                        <w:szCs w:val="18"/>
                      </w:rPr>
                    </w:pPr>
                    <w:r>
                      <w:rPr>
                        <w:sz w:val="18"/>
                        <w:szCs w:val="18"/>
                      </w:rPr>
                      <w:t>D-58579 Schalksmühle</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Tel.: +49(0)23 55 / 8 09-0</w:t>
                    </w:r>
                  </w:p>
                  <w:p w:rsidR="000C7ABD" w:rsidRDefault="000C7ABD">
                    <w:pPr>
                      <w:spacing w:line="240" w:lineRule="atLeast"/>
                      <w:rPr>
                        <w:sz w:val="18"/>
                        <w:szCs w:val="18"/>
                      </w:rPr>
                    </w:pPr>
                    <w:r>
                      <w:rPr>
                        <w:sz w:val="18"/>
                        <w:szCs w:val="18"/>
                      </w:rPr>
                      <w:t xml:space="preserve">Fax: +49(0)23 55 / 8 09-21 </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info@kaiser-elektro.de</w:t>
                    </w:r>
                  </w:p>
                  <w:p w:rsidR="000C7ABD" w:rsidRDefault="000C7ABD">
                    <w:pPr>
                      <w:spacing w:line="240" w:lineRule="atLeast"/>
                      <w:rPr>
                        <w:sz w:val="18"/>
                        <w:szCs w:val="18"/>
                      </w:rPr>
                    </w:pPr>
                    <w:r>
                      <w:rPr>
                        <w:sz w:val="18"/>
                        <w:szCs w:val="18"/>
                      </w:rPr>
                      <w:t>www.kaiser-elektro.de</w:t>
                    </w:r>
                  </w:p>
                  <w:p w:rsidR="000C7ABD" w:rsidRDefault="000C7ABD">
                    <w:pPr>
                      <w:spacing w:line="240" w:lineRule="atLeast"/>
                      <w:rPr>
                        <w:sz w:val="18"/>
                        <w:szCs w:val="18"/>
                      </w:rPr>
                    </w:pPr>
                  </w:p>
                  <w:p w:rsidR="000C7ABD" w:rsidRDefault="000C7ABD">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BD" w:rsidRDefault="00DB337E" w:rsidP="00DD2CEF">
    <w:pPr>
      <w:pStyle w:val="Kopfzeile"/>
    </w:pPr>
    <w:r>
      <w:rPr>
        <w:noProof/>
        <w:sz w:val="20"/>
      </w:rPr>
      <w:drawing>
        <wp:anchor distT="0" distB="0" distL="114300" distR="114300" simplePos="0" relativeHeight="251660800" behindDoc="0" locked="0" layoutInCell="1" allowOverlap="1">
          <wp:simplePos x="0" y="0"/>
          <wp:positionH relativeFrom="column">
            <wp:posOffset>4819650</wp:posOffset>
          </wp:positionH>
          <wp:positionV relativeFrom="paragraph">
            <wp:posOffset>46990</wp:posOffset>
          </wp:positionV>
          <wp:extent cx="1676400" cy="448945"/>
          <wp:effectExtent l="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489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752" behindDoc="0" locked="1" layoutInCell="1" allowOverlap="1">
              <wp:simplePos x="0" y="0"/>
              <wp:positionH relativeFrom="page">
                <wp:posOffset>5596890</wp:posOffset>
              </wp:positionH>
              <wp:positionV relativeFrom="page">
                <wp:posOffset>1078230</wp:posOffset>
              </wp:positionV>
              <wp:extent cx="1828800" cy="4057650"/>
              <wp:effectExtent l="0" t="1905" r="3810" b="0"/>
              <wp:wrapNone/>
              <wp:docPr id="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7ABD" w:rsidRPr="00E2125D" w:rsidRDefault="000C7ABD">
                          <w:pPr>
                            <w:spacing w:line="240" w:lineRule="atLeast"/>
                            <w:rPr>
                              <w:sz w:val="18"/>
                              <w:szCs w:val="18"/>
                              <w:lang w:val="en-US"/>
                            </w:rPr>
                          </w:pPr>
                          <w:r>
                            <w:rPr>
                              <w:sz w:val="18"/>
                              <w:szCs w:val="18"/>
                              <w:lang w:val="en-GB"/>
                            </w:rPr>
                            <w:t xml:space="preserve">KAISER GmbH &amp; Co. </w:t>
                          </w:r>
                          <w:r w:rsidRPr="00E2125D">
                            <w:rPr>
                              <w:sz w:val="18"/>
                              <w:szCs w:val="18"/>
                              <w:lang w:val="en-US"/>
                            </w:rPr>
                            <w:t>KG</w:t>
                          </w:r>
                        </w:p>
                        <w:p w:rsidR="000C7ABD" w:rsidRPr="00E2125D" w:rsidRDefault="000C7ABD">
                          <w:pPr>
                            <w:spacing w:line="240" w:lineRule="atLeast"/>
                            <w:rPr>
                              <w:sz w:val="18"/>
                              <w:szCs w:val="18"/>
                              <w:lang w:val="en-US"/>
                            </w:rPr>
                          </w:pPr>
                          <w:r w:rsidRPr="00E2125D">
                            <w:rPr>
                              <w:sz w:val="18"/>
                              <w:szCs w:val="18"/>
                              <w:lang w:val="en-US"/>
                            </w:rPr>
                            <w:t>Ramsloh 4</w:t>
                          </w:r>
                        </w:p>
                        <w:p w:rsidR="000C7ABD" w:rsidRDefault="000C7ABD">
                          <w:pPr>
                            <w:spacing w:line="240" w:lineRule="atLeast"/>
                            <w:rPr>
                              <w:sz w:val="18"/>
                              <w:szCs w:val="18"/>
                            </w:rPr>
                          </w:pPr>
                          <w:r>
                            <w:rPr>
                              <w:sz w:val="18"/>
                              <w:szCs w:val="18"/>
                            </w:rPr>
                            <w:t>D-58579 Schalksmühle</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Tel.: +49(0)23 55 / 8 09-0</w:t>
                          </w:r>
                        </w:p>
                        <w:p w:rsidR="000C7ABD" w:rsidRDefault="000C7ABD">
                          <w:pPr>
                            <w:spacing w:line="240" w:lineRule="atLeast"/>
                            <w:rPr>
                              <w:sz w:val="18"/>
                              <w:szCs w:val="18"/>
                            </w:rPr>
                          </w:pPr>
                          <w:r>
                            <w:rPr>
                              <w:sz w:val="18"/>
                              <w:szCs w:val="18"/>
                            </w:rPr>
                            <w:t xml:space="preserve">Fax: +49(0)23 55 / 8 09-21 </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info@kaiser-elektro.de</w:t>
                          </w:r>
                        </w:p>
                        <w:p w:rsidR="000C7ABD" w:rsidRDefault="000C7ABD">
                          <w:pPr>
                            <w:spacing w:line="240" w:lineRule="atLeast"/>
                            <w:rPr>
                              <w:sz w:val="18"/>
                              <w:szCs w:val="18"/>
                            </w:rPr>
                          </w:pPr>
                          <w:r>
                            <w:rPr>
                              <w:sz w:val="18"/>
                              <w:szCs w:val="18"/>
                            </w:rPr>
                            <w:t>www.kaiser-elektro.de</w:t>
                          </w:r>
                        </w:p>
                        <w:p w:rsidR="000C7ABD" w:rsidRDefault="000C7ABD">
                          <w:pPr>
                            <w:spacing w:line="240" w:lineRule="atLeast"/>
                            <w:rPr>
                              <w:sz w:val="18"/>
                              <w:szCs w:val="18"/>
                            </w:rPr>
                          </w:pPr>
                        </w:p>
                        <w:p w:rsidR="000C7ABD" w:rsidRDefault="000C7ABD">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8" type="#_x0000_t202" style="position:absolute;left:0;text-align:left;margin-left:440.7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" filled="f" stroked="f">
              <v:textbox inset="0">
                <w:txbxContent>
                  <w:p w:rsidR="000C7ABD" w:rsidRDefault="000C7ABD">
                    <w:pPr>
                      <w:spacing w:line="240" w:lineRule="atLeast"/>
                      <w:rPr>
                        <w:sz w:val="18"/>
                        <w:szCs w:val="18"/>
                      </w:rPr>
                    </w:pPr>
                    <w:r>
                      <w:rPr>
                        <w:sz w:val="18"/>
                        <w:szCs w:val="18"/>
                        <w:lang w:val="en-GB"/>
                      </w:rPr>
                      <w:t>KAISER GmbH &amp; Co.</w:t>
                    </w:r>
                    <w:r>
                      <w:rPr>
                        <w:sz w:val="18"/>
                        <w:szCs w:val="18"/>
                        <w:lang w:val="en-GB"/>
                      </w:rPr>
                      <w:t xml:space="preserve"> </w:t>
                    </w:r>
                    <w:r>
                      <w:rPr>
                        <w:sz w:val="18"/>
                        <w:szCs w:val="18"/>
                      </w:rPr>
                      <w:t>KG</w:t>
                    </w:r>
                  </w:p>
                  <w:p w:rsidR="000C7ABD" w:rsidRDefault="000C7ABD">
                    <w:pPr>
                      <w:spacing w:line="240" w:lineRule="atLeast"/>
                      <w:rPr>
                        <w:sz w:val="18"/>
                        <w:szCs w:val="18"/>
                      </w:rPr>
                    </w:pPr>
                    <w:r>
                      <w:rPr>
                        <w:sz w:val="18"/>
                        <w:szCs w:val="18"/>
                      </w:rPr>
                      <w:t>Ramsloh 4</w:t>
                    </w:r>
                  </w:p>
                  <w:p w:rsidR="000C7ABD" w:rsidRDefault="000C7ABD">
                    <w:pPr>
                      <w:spacing w:line="240" w:lineRule="atLeast"/>
                      <w:rPr>
                        <w:sz w:val="18"/>
                        <w:szCs w:val="18"/>
                      </w:rPr>
                    </w:pPr>
                    <w:r>
                      <w:rPr>
                        <w:sz w:val="18"/>
                        <w:szCs w:val="18"/>
                      </w:rPr>
                      <w:t>D-58579 Schalksmühle</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Tel.: +49(0)23 55 / 8 09-0</w:t>
                    </w:r>
                  </w:p>
                  <w:p w:rsidR="000C7ABD" w:rsidRDefault="000C7ABD">
                    <w:pPr>
                      <w:spacing w:line="240" w:lineRule="atLeast"/>
                      <w:rPr>
                        <w:sz w:val="18"/>
                        <w:szCs w:val="18"/>
                      </w:rPr>
                    </w:pPr>
                    <w:r>
                      <w:rPr>
                        <w:sz w:val="18"/>
                        <w:szCs w:val="18"/>
                      </w:rPr>
                      <w:t xml:space="preserve">Fax: +49(0)23 55 / 8 09-21 </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info@kaiser-elektro.de</w:t>
                    </w:r>
                  </w:p>
                  <w:p w:rsidR="000C7ABD" w:rsidRDefault="000C7ABD">
                    <w:pPr>
                      <w:spacing w:line="240" w:lineRule="atLeast"/>
                      <w:rPr>
                        <w:sz w:val="18"/>
                        <w:szCs w:val="18"/>
                      </w:rPr>
                    </w:pPr>
                    <w:r>
                      <w:rPr>
                        <w:sz w:val="18"/>
                        <w:szCs w:val="18"/>
                      </w:rPr>
                      <w:t>www.kaiser-elektro.de</w:t>
                    </w:r>
                  </w:p>
                  <w:p w:rsidR="000C7ABD" w:rsidRDefault="000C7ABD">
                    <w:pPr>
                      <w:spacing w:line="240" w:lineRule="atLeast"/>
                      <w:rPr>
                        <w:sz w:val="18"/>
                        <w:szCs w:val="18"/>
                      </w:rPr>
                    </w:pPr>
                  </w:p>
                  <w:p w:rsidR="000C7ABD" w:rsidRDefault="000C7ABD">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BD" w:rsidRDefault="00DB337E" w:rsidP="00DD2CEF">
    <w:pPr>
      <w:pStyle w:val="Kopfzeile"/>
    </w:pPr>
    <w:r>
      <w:rPr>
        <w:noProof/>
      </w:rPr>
      <w:drawing>
        <wp:anchor distT="0" distB="0" distL="114300" distR="114300" simplePos="0" relativeHeight="251659776" behindDoc="0" locked="0" layoutInCell="1" allowOverlap="1">
          <wp:simplePos x="0" y="0"/>
          <wp:positionH relativeFrom="column">
            <wp:posOffset>4819650</wp:posOffset>
          </wp:positionH>
          <wp:positionV relativeFrom="paragraph">
            <wp:posOffset>46990</wp:posOffset>
          </wp:positionV>
          <wp:extent cx="1676400" cy="448945"/>
          <wp:effectExtent l="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48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7ABD" w:rsidRDefault="000C7ABD" w:rsidP="00DD2CEF">
    <w:pPr>
      <w:pStyle w:val="Kopfzeile"/>
    </w:pPr>
  </w:p>
  <w:p w:rsidR="000C7ABD" w:rsidRDefault="00DB337E" w:rsidP="00DD2CEF">
    <w:pPr>
      <w:pStyle w:val="Kopfzeile"/>
    </w:pPr>
    <w:r>
      <w:rPr>
        <w:noProof/>
      </w:rPr>
      <mc:AlternateContent>
        <mc:Choice Requires="wps">
          <w:drawing>
            <wp:anchor distT="0" distB="0" distL="114300" distR="114300" simplePos="0" relativeHeight="251655680" behindDoc="0" locked="1" layoutInCell="1" allowOverlap="1">
              <wp:simplePos x="0" y="0"/>
              <wp:positionH relativeFrom="page">
                <wp:posOffset>5596890</wp:posOffset>
              </wp:positionH>
              <wp:positionV relativeFrom="page">
                <wp:posOffset>8151495</wp:posOffset>
              </wp:positionV>
              <wp:extent cx="1828800" cy="2072640"/>
              <wp:effectExtent l="0" t="0" r="3810" b="0"/>
              <wp:wrapNone/>
              <wp:docPr id="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7ABD" w:rsidRDefault="000C7ABD">
                          <w:pPr>
                            <w:spacing w:line="240" w:lineRule="atLeast"/>
                            <w:rPr>
                              <w:b/>
                              <w:sz w:val="18"/>
                              <w:szCs w:val="18"/>
                            </w:rPr>
                          </w:pPr>
                        </w:p>
                        <w:p w:rsidR="000C7ABD" w:rsidRDefault="000C7ABD">
                          <w:pPr>
                            <w:spacing w:line="240" w:lineRule="atLeast"/>
                            <w:rPr>
                              <w:b/>
                              <w:sz w:val="18"/>
                              <w:szCs w:val="18"/>
                            </w:rPr>
                          </w:pPr>
                        </w:p>
                        <w:p w:rsidR="000C7ABD" w:rsidRDefault="000C7ABD">
                          <w:pPr>
                            <w:spacing w:line="240" w:lineRule="atLeast"/>
                            <w:rPr>
                              <w:b/>
                              <w:sz w:val="18"/>
                              <w:szCs w:val="18"/>
                            </w:rPr>
                          </w:pPr>
                        </w:p>
                        <w:p w:rsidR="000C7ABD" w:rsidRDefault="000C7ABD">
                          <w:pPr>
                            <w:spacing w:line="240" w:lineRule="atLeast"/>
                            <w:rPr>
                              <w:b/>
                              <w:sz w:val="18"/>
                              <w:szCs w:val="18"/>
                            </w:rPr>
                          </w:pPr>
                        </w:p>
                        <w:p w:rsidR="000C7ABD" w:rsidRDefault="000C7ABD">
                          <w:pPr>
                            <w:spacing w:line="240" w:lineRule="atLeast"/>
                            <w:rPr>
                              <w:b/>
                              <w:sz w:val="18"/>
                              <w:szCs w:val="18"/>
                            </w:rPr>
                          </w:pPr>
                          <w:r>
                            <w:rPr>
                              <w:b/>
                              <w:sz w:val="18"/>
                              <w:szCs w:val="18"/>
                            </w:rPr>
                            <w:t>Verantwortlich:</w:t>
                          </w:r>
                        </w:p>
                        <w:p w:rsidR="000C7ABD" w:rsidRDefault="000C7ABD">
                          <w:pPr>
                            <w:spacing w:line="240" w:lineRule="atLeast"/>
                            <w:rPr>
                              <w:sz w:val="18"/>
                              <w:szCs w:val="18"/>
                            </w:rPr>
                          </w:pPr>
                          <w:r>
                            <w:rPr>
                              <w:sz w:val="18"/>
                              <w:szCs w:val="18"/>
                            </w:rPr>
                            <w:t>Norbert Gornik</w:t>
                          </w:r>
                        </w:p>
                        <w:p w:rsidR="000C7ABD" w:rsidRDefault="000C7ABD">
                          <w:pPr>
                            <w:spacing w:line="240" w:lineRule="atLeast"/>
                            <w:rPr>
                              <w:sz w:val="18"/>
                              <w:szCs w:val="18"/>
                            </w:rPr>
                          </w:pPr>
                          <w:r>
                            <w:rPr>
                              <w:sz w:val="18"/>
                              <w:szCs w:val="18"/>
                            </w:rPr>
                            <w:t>Leiter Marketing</w:t>
                          </w:r>
                        </w:p>
                        <w:p w:rsidR="000C7ABD" w:rsidRDefault="000C7ABD">
                          <w:pPr>
                            <w:spacing w:line="240" w:lineRule="atLeast"/>
                            <w:rPr>
                              <w:sz w:val="18"/>
                              <w:szCs w:val="18"/>
                            </w:rPr>
                          </w:pPr>
                        </w:p>
                        <w:p w:rsidR="000C7ABD" w:rsidRDefault="000C7ABD">
                          <w:pPr>
                            <w:spacing w:line="240" w:lineRule="atLeast"/>
                            <w:rPr>
                              <w:b/>
                              <w:sz w:val="18"/>
                              <w:szCs w:val="18"/>
                            </w:rPr>
                          </w:pPr>
                          <w:r>
                            <w:rPr>
                              <w:b/>
                              <w:sz w:val="18"/>
                              <w:szCs w:val="18"/>
                            </w:rPr>
                            <w:t>Ansprechpartner:</w:t>
                          </w:r>
                        </w:p>
                        <w:p w:rsidR="000C7ABD" w:rsidRDefault="000C7ABD">
                          <w:pPr>
                            <w:spacing w:line="240" w:lineRule="atLeast"/>
                            <w:rPr>
                              <w:sz w:val="18"/>
                              <w:szCs w:val="18"/>
                            </w:rPr>
                          </w:pPr>
                          <w:r>
                            <w:rPr>
                              <w:sz w:val="18"/>
                              <w:szCs w:val="18"/>
                            </w:rPr>
                            <w:t>Anne Kellner</w:t>
                          </w:r>
                        </w:p>
                        <w:p w:rsidR="000C7ABD" w:rsidRDefault="000C7ABD">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rsidR="000C7ABD" w:rsidRDefault="000C7ABD">
                          <w:pPr>
                            <w:spacing w:line="240" w:lineRule="atLeast"/>
                            <w:rPr>
                              <w:sz w:val="18"/>
                              <w:szCs w:val="18"/>
                            </w:rPr>
                          </w:pPr>
                          <w:r>
                            <w:rPr>
                              <w:sz w:val="18"/>
                              <w:szCs w:val="18"/>
                            </w:rPr>
                            <w:t>Tel.: +49(0)2355 / 809-130</w:t>
                          </w:r>
                        </w:p>
                        <w:p w:rsidR="000C7ABD" w:rsidRDefault="000C7ABD">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9" type="#_x0000_t202" style="position:absolute;left:0;text-align:left;margin-left:440.7pt;margin-top:641.8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" filled="f" stroked="f">
              <v:textbox inset="0">
                <w:txbxContent>
                  <w:p w:rsidR="000C7ABD" w:rsidRDefault="000C7ABD">
                    <w:pPr>
                      <w:spacing w:line="240" w:lineRule="atLeast"/>
                      <w:rPr>
                        <w:b/>
                        <w:sz w:val="18"/>
                        <w:szCs w:val="18"/>
                      </w:rPr>
                    </w:pPr>
                  </w:p>
                  <w:p w:rsidR="000C7ABD" w:rsidRDefault="000C7ABD">
                    <w:pPr>
                      <w:spacing w:line="240" w:lineRule="atLeast"/>
                      <w:rPr>
                        <w:b/>
                        <w:sz w:val="18"/>
                        <w:szCs w:val="18"/>
                      </w:rPr>
                    </w:pPr>
                  </w:p>
                  <w:p w:rsidR="000C7ABD" w:rsidRDefault="000C7ABD">
                    <w:pPr>
                      <w:spacing w:line="240" w:lineRule="atLeast"/>
                      <w:rPr>
                        <w:b/>
                        <w:sz w:val="18"/>
                        <w:szCs w:val="18"/>
                      </w:rPr>
                    </w:pPr>
                  </w:p>
                  <w:p w:rsidR="000C7ABD" w:rsidRDefault="000C7ABD">
                    <w:pPr>
                      <w:spacing w:line="240" w:lineRule="atLeast"/>
                      <w:rPr>
                        <w:b/>
                        <w:sz w:val="18"/>
                        <w:szCs w:val="18"/>
                      </w:rPr>
                    </w:pPr>
                  </w:p>
                  <w:p w:rsidR="000C7ABD" w:rsidRDefault="000C7ABD">
                    <w:pPr>
                      <w:spacing w:line="240" w:lineRule="atLeast"/>
                      <w:rPr>
                        <w:b/>
                        <w:sz w:val="18"/>
                        <w:szCs w:val="18"/>
                      </w:rPr>
                    </w:pPr>
                    <w:r>
                      <w:rPr>
                        <w:b/>
                        <w:sz w:val="18"/>
                        <w:szCs w:val="18"/>
                      </w:rPr>
                      <w:t>Verantwortlich:</w:t>
                    </w:r>
                  </w:p>
                  <w:p w:rsidR="000C7ABD" w:rsidRDefault="000C7ABD">
                    <w:pPr>
                      <w:spacing w:line="240" w:lineRule="atLeast"/>
                      <w:rPr>
                        <w:sz w:val="18"/>
                        <w:szCs w:val="18"/>
                      </w:rPr>
                    </w:pPr>
                    <w:r>
                      <w:rPr>
                        <w:sz w:val="18"/>
                        <w:szCs w:val="18"/>
                      </w:rPr>
                      <w:t>Norbert Gornik</w:t>
                    </w:r>
                  </w:p>
                  <w:p w:rsidR="000C7ABD" w:rsidRDefault="000C7ABD">
                    <w:pPr>
                      <w:spacing w:line="240" w:lineRule="atLeast"/>
                      <w:rPr>
                        <w:sz w:val="18"/>
                        <w:szCs w:val="18"/>
                      </w:rPr>
                    </w:pPr>
                    <w:r>
                      <w:rPr>
                        <w:sz w:val="18"/>
                        <w:szCs w:val="18"/>
                      </w:rPr>
                      <w:t>Leiter Marketing</w:t>
                    </w:r>
                  </w:p>
                  <w:p w:rsidR="000C7ABD" w:rsidRDefault="000C7ABD">
                    <w:pPr>
                      <w:spacing w:line="240" w:lineRule="atLeast"/>
                      <w:rPr>
                        <w:sz w:val="18"/>
                        <w:szCs w:val="18"/>
                      </w:rPr>
                    </w:pPr>
                  </w:p>
                  <w:p w:rsidR="000C7ABD" w:rsidRDefault="000C7ABD">
                    <w:pPr>
                      <w:spacing w:line="240" w:lineRule="atLeast"/>
                      <w:rPr>
                        <w:b/>
                        <w:sz w:val="18"/>
                        <w:szCs w:val="18"/>
                      </w:rPr>
                    </w:pPr>
                    <w:r>
                      <w:rPr>
                        <w:b/>
                        <w:sz w:val="18"/>
                        <w:szCs w:val="18"/>
                      </w:rPr>
                      <w:t>Ansprechpartner:</w:t>
                    </w:r>
                  </w:p>
                  <w:p w:rsidR="000C7ABD" w:rsidRDefault="000C7ABD">
                    <w:pPr>
                      <w:spacing w:line="240" w:lineRule="atLeast"/>
                      <w:rPr>
                        <w:sz w:val="18"/>
                        <w:szCs w:val="18"/>
                      </w:rPr>
                    </w:pPr>
                    <w:r>
                      <w:rPr>
                        <w:sz w:val="18"/>
                        <w:szCs w:val="18"/>
                      </w:rPr>
                      <w:t>Anne Kellner</w:t>
                    </w:r>
                  </w:p>
                  <w:p w:rsidR="000C7ABD" w:rsidRDefault="000C7ABD">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rsidR="000C7ABD" w:rsidRDefault="000C7ABD">
                    <w:pPr>
                      <w:spacing w:line="240" w:lineRule="atLeast"/>
                      <w:rPr>
                        <w:sz w:val="18"/>
                        <w:szCs w:val="18"/>
                      </w:rPr>
                    </w:pPr>
                    <w:r>
                      <w:rPr>
                        <w:sz w:val="18"/>
                        <w:szCs w:val="18"/>
                      </w:rPr>
                      <w:t>Tel.: +49(0)2355 / 809-130</w:t>
                    </w:r>
                  </w:p>
                  <w:p w:rsidR="000C7ABD" w:rsidRDefault="000C7ABD">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0" locked="1" layoutInCell="1" allowOverlap="1">
              <wp:simplePos x="0" y="0"/>
              <wp:positionH relativeFrom="page">
                <wp:posOffset>5596890</wp:posOffset>
              </wp:positionH>
              <wp:positionV relativeFrom="page">
                <wp:posOffset>1078230</wp:posOffset>
              </wp:positionV>
              <wp:extent cx="1828800" cy="4057650"/>
              <wp:effectExtent l="0" t="1905" r="381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7ABD" w:rsidRPr="00E2125D" w:rsidRDefault="000C7ABD">
                          <w:pPr>
                            <w:spacing w:line="240" w:lineRule="atLeast"/>
                            <w:rPr>
                              <w:sz w:val="18"/>
                              <w:szCs w:val="18"/>
                              <w:lang w:val="en-US"/>
                            </w:rPr>
                          </w:pPr>
                          <w:r>
                            <w:rPr>
                              <w:sz w:val="18"/>
                              <w:szCs w:val="18"/>
                              <w:lang w:val="en-GB"/>
                            </w:rPr>
                            <w:t xml:space="preserve">KAISER GmbH &amp; Co. </w:t>
                          </w:r>
                          <w:r w:rsidRPr="00E2125D">
                            <w:rPr>
                              <w:sz w:val="18"/>
                              <w:szCs w:val="18"/>
                              <w:lang w:val="en-US"/>
                            </w:rPr>
                            <w:t>KG</w:t>
                          </w:r>
                        </w:p>
                        <w:p w:rsidR="000C7ABD" w:rsidRPr="00E2125D" w:rsidRDefault="000C7ABD">
                          <w:pPr>
                            <w:spacing w:line="240" w:lineRule="atLeast"/>
                            <w:rPr>
                              <w:sz w:val="18"/>
                              <w:szCs w:val="18"/>
                              <w:lang w:val="en-US"/>
                            </w:rPr>
                          </w:pPr>
                          <w:r w:rsidRPr="00E2125D">
                            <w:rPr>
                              <w:sz w:val="18"/>
                              <w:szCs w:val="18"/>
                              <w:lang w:val="en-US"/>
                            </w:rPr>
                            <w:t>Ramsloh 4</w:t>
                          </w:r>
                        </w:p>
                        <w:p w:rsidR="000C7ABD" w:rsidRDefault="000C7ABD">
                          <w:pPr>
                            <w:spacing w:line="240" w:lineRule="atLeast"/>
                            <w:rPr>
                              <w:sz w:val="18"/>
                              <w:szCs w:val="18"/>
                            </w:rPr>
                          </w:pPr>
                          <w:r>
                            <w:rPr>
                              <w:sz w:val="18"/>
                              <w:szCs w:val="18"/>
                            </w:rPr>
                            <w:t>D-58579 Schalksmühle</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Tel.: +49(0)23 55 / 8 09-0</w:t>
                          </w:r>
                        </w:p>
                        <w:p w:rsidR="000C7ABD" w:rsidRDefault="000C7ABD">
                          <w:pPr>
                            <w:spacing w:line="240" w:lineRule="atLeast"/>
                            <w:rPr>
                              <w:sz w:val="18"/>
                              <w:szCs w:val="18"/>
                            </w:rPr>
                          </w:pPr>
                          <w:r>
                            <w:rPr>
                              <w:sz w:val="18"/>
                              <w:szCs w:val="18"/>
                            </w:rPr>
                            <w:t xml:space="preserve">Fax: +49(0)23 55 / 8 09-21 </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info@kaiser-elektro.de</w:t>
                          </w:r>
                        </w:p>
                        <w:p w:rsidR="000C7ABD" w:rsidRDefault="000C7ABD">
                          <w:pPr>
                            <w:spacing w:line="240" w:lineRule="atLeast"/>
                            <w:rPr>
                              <w:sz w:val="18"/>
                              <w:szCs w:val="18"/>
                            </w:rPr>
                          </w:pPr>
                          <w:r>
                            <w:rPr>
                              <w:sz w:val="18"/>
                              <w:szCs w:val="18"/>
                            </w:rPr>
                            <w:t>www.kaiser-elektro.de</w:t>
                          </w:r>
                        </w:p>
                        <w:p w:rsidR="000C7ABD" w:rsidRDefault="000C7ABD">
                          <w:pPr>
                            <w:spacing w:line="240" w:lineRule="atLeast"/>
                            <w:rPr>
                              <w:sz w:val="18"/>
                              <w:szCs w:val="18"/>
                            </w:rPr>
                          </w:pPr>
                        </w:p>
                        <w:p w:rsidR="000C7ABD" w:rsidRDefault="000C7ABD">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0" type="#_x0000_t202" style="position:absolute;left:0;text-align:left;margin-left:440.7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2vvAIAAL4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" filled="f" stroked="f">
              <v:textbox inset="0">
                <w:txbxContent>
                  <w:p w:rsidR="000C7ABD" w:rsidRDefault="000C7ABD">
                    <w:pPr>
                      <w:spacing w:line="240" w:lineRule="atLeast"/>
                      <w:rPr>
                        <w:sz w:val="18"/>
                        <w:szCs w:val="18"/>
                      </w:rPr>
                    </w:pPr>
                    <w:r>
                      <w:rPr>
                        <w:sz w:val="18"/>
                        <w:szCs w:val="18"/>
                        <w:lang w:val="en-GB"/>
                      </w:rPr>
                      <w:t>KAISER GmbH &amp; Co.</w:t>
                    </w:r>
                    <w:r>
                      <w:rPr>
                        <w:sz w:val="18"/>
                        <w:szCs w:val="18"/>
                        <w:lang w:val="en-GB"/>
                      </w:rPr>
                      <w:t xml:space="preserve"> </w:t>
                    </w:r>
                    <w:r>
                      <w:rPr>
                        <w:sz w:val="18"/>
                        <w:szCs w:val="18"/>
                      </w:rPr>
                      <w:t>KG</w:t>
                    </w:r>
                  </w:p>
                  <w:p w:rsidR="000C7ABD" w:rsidRDefault="000C7ABD">
                    <w:pPr>
                      <w:spacing w:line="240" w:lineRule="atLeast"/>
                      <w:rPr>
                        <w:sz w:val="18"/>
                        <w:szCs w:val="18"/>
                      </w:rPr>
                    </w:pPr>
                    <w:r>
                      <w:rPr>
                        <w:sz w:val="18"/>
                        <w:szCs w:val="18"/>
                      </w:rPr>
                      <w:t>Ramsloh 4</w:t>
                    </w:r>
                  </w:p>
                  <w:p w:rsidR="000C7ABD" w:rsidRDefault="000C7ABD">
                    <w:pPr>
                      <w:spacing w:line="240" w:lineRule="atLeast"/>
                      <w:rPr>
                        <w:sz w:val="18"/>
                        <w:szCs w:val="18"/>
                      </w:rPr>
                    </w:pPr>
                    <w:r>
                      <w:rPr>
                        <w:sz w:val="18"/>
                        <w:szCs w:val="18"/>
                      </w:rPr>
                      <w:t>D-58579 Schalksmühle</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Tel.: +49(0)23 55 / 8 09-0</w:t>
                    </w:r>
                  </w:p>
                  <w:p w:rsidR="000C7ABD" w:rsidRDefault="000C7ABD">
                    <w:pPr>
                      <w:spacing w:line="240" w:lineRule="atLeast"/>
                      <w:rPr>
                        <w:sz w:val="18"/>
                        <w:szCs w:val="18"/>
                      </w:rPr>
                    </w:pPr>
                    <w:r>
                      <w:rPr>
                        <w:sz w:val="18"/>
                        <w:szCs w:val="18"/>
                      </w:rPr>
                      <w:t xml:space="preserve">Fax: +49(0)23 55 / 8 09-21 </w:t>
                    </w:r>
                  </w:p>
                  <w:p w:rsidR="000C7ABD" w:rsidRDefault="000C7ABD">
                    <w:pPr>
                      <w:spacing w:line="240" w:lineRule="atLeast"/>
                      <w:rPr>
                        <w:sz w:val="18"/>
                        <w:szCs w:val="18"/>
                      </w:rPr>
                    </w:pPr>
                  </w:p>
                  <w:p w:rsidR="000C7ABD" w:rsidRDefault="000C7ABD">
                    <w:pPr>
                      <w:spacing w:line="240" w:lineRule="atLeast"/>
                      <w:rPr>
                        <w:sz w:val="18"/>
                        <w:szCs w:val="18"/>
                      </w:rPr>
                    </w:pPr>
                    <w:r>
                      <w:rPr>
                        <w:sz w:val="18"/>
                        <w:szCs w:val="18"/>
                      </w:rPr>
                      <w:t>info@kaiser-elektro.de</w:t>
                    </w:r>
                  </w:p>
                  <w:p w:rsidR="000C7ABD" w:rsidRDefault="000C7ABD">
                    <w:pPr>
                      <w:spacing w:line="240" w:lineRule="atLeast"/>
                      <w:rPr>
                        <w:sz w:val="18"/>
                        <w:szCs w:val="18"/>
                      </w:rPr>
                    </w:pPr>
                    <w:r>
                      <w:rPr>
                        <w:sz w:val="18"/>
                        <w:szCs w:val="18"/>
                      </w:rPr>
                      <w:t>www.kaiser-elektro.de</w:t>
                    </w:r>
                  </w:p>
                  <w:p w:rsidR="000C7ABD" w:rsidRDefault="000C7ABD">
                    <w:pPr>
                      <w:spacing w:line="240" w:lineRule="atLeast"/>
                      <w:rPr>
                        <w:sz w:val="18"/>
                        <w:szCs w:val="18"/>
                      </w:rPr>
                    </w:pPr>
                  </w:p>
                  <w:p w:rsidR="000C7ABD" w:rsidRDefault="000C7ABD">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7"/>
  </w:num>
  <w:num w:numId="3">
    <w:abstractNumId w:val="13"/>
  </w:num>
  <w:num w:numId="4">
    <w:abstractNumId w:val="19"/>
  </w:num>
  <w:num w:numId="5">
    <w:abstractNumId w:val="11"/>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5"/>
  </w:num>
  <w:num w:numId="10">
    <w:abstractNumId w:val="22"/>
  </w:num>
  <w:num w:numId="11">
    <w:abstractNumId w:val="3"/>
  </w:num>
  <w:num w:numId="12">
    <w:abstractNumId w:val="4"/>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4"/>
  </w:num>
  <w:num w:numId="26">
    <w:abstractNumId w:val="6"/>
  </w:num>
  <w:num w:numId="27">
    <w:abstractNumId w:val="9"/>
  </w:num>
  <w:num w:numId="28">
    <w:abstractNumId w:val="2"/>
  </w:num>
  <w:num w:numId="29">
    <w:abstractNumId w:val="12"/>
  </w:num>
  <w:num w:numId="30">
    <w:abstractNumId w:val="16"/>
  </w:num>
  <w:num w:numId="31">
    <w:abstractNumId w:val="10"/>
  </w:num>
  <w:num w:numId="32">
    <w:abstractNumId w:val="0"/>
  </w:num>
  <w:num w:numId="33">
    <w:abstractNumId w:val="1"/>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hyphenationZone w:val="425"/>
  <w:doNotHyphenateCaps/>
  <w:drawingGridHorizontalSpacing w:val="110"/>
  <w:displayHorizontalDrawingGridEvery w:val="2"/>
  <w:noPunctuationKerning/>
  <w:characterSpacingControl w:val="doNotCompress"/>
  <w:hdrShapeDefaults>
    <o:shapedefaults v:ext="edit" spidmax="5121" style="mso-position-vertical-relative:line;mso-height-percent:200;mso-width-relative:margin;mso-height-relative:margin" fillcolor="white" stroke="f">
      <v:fill color="white"/>
      <v:stroke on="f"/>
      <v:textbox style="mso-fit-shape-to-text:t" inset="0,0,0"/>
      <o:colormru v:ext="edit" colors="#c6c6c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E0E"/>
    <w:rsid w:val="00000079"/>
    <w:rsid w:val="0004221F"/>
    <w:rsid w:val="000B0B09"/>
    <w:rsid w:val="000B4297"/>
    <w:rsid w:val="000C7ABD"/>
    <w:rsid w:val="001441E8"/>
    <w:rsid w:val="001B762F"/>
    <w:rsid w:val="00216758"/>
    <w:rsid w:val="00224022"/>
    <w:rsid w:val="00244A96"/>
    <w:rsid w:val="00261F7B"/>
    <w:rsid w:val="00285F25"/>
    <w:rsid w:val="00291FD0"/>
    <w:rsid w:val="002A2535"/>
    <w:rsid w:val="002E1CF5"/>
    <w:rsid w:val="002F581D"/>
    <w:rsid w:val="003C3550"/>
    <w:rsid w:val="003D459A"/>
    <w:rsid w:val="004104FA"/>
    <w:rsid w:val="00423C40"/>
    <w:rsid w:val="00456D52"/>
    <w:rsid w:val="004E4937"/>
    <w:rsid w:val="004E62F8"/>
    <w:rsid w:val="005010DA"/>
    <w:rsid w:val="005E6F29"/>
    <w:rsid w:val="00601977"/>
    <w:rsid w:val="00650AD7"/>
    <w:rsid w:val="00693DE4"/>
    <w:rsid w:val="006B64CD"/>
    <w:rsid w:val="006F661C"/>
    <w:rsid w:val="007C62C8"/>
    <w:rsid w:val="00881F24"/>
    <w:rsid w:val="008B5928"/>
    <w:rsid w:val="008B6E0E"/>
    <w:rsid w:val="008E6C0A"/>
    <w:rsid w:val="00A23753"/>
    <w:rsid w:val="00AF6383"/>
    <w:rsid w:val="00B055F5"/>
    <w:rsid w:val="00B1610F"/>
    <w:rsid w:val="00B37779"/>
    <w:rsid w:val="00B72740"/>
    <w:rsid w:val="00B73BF8"/>
    <w:rsid w:val="00BC3449"/>
    <w:rsid w:val="00BE2D31"/>
    <w:rsid w:val="00C02121"/>
    <w:rsid w:val="00C34E2D"/>
    <w:rsid w:val="00C521B8"/>
    <w:rsid w:val="00C83F79"/>
    <w:rsid w:val="00D06BD3"/>
    <w:rsid w:val="00D126B4"/>
    <w:rsid w:val="00D7078B"/>
    <w:rsid w:val="00D8592B"/>
    <w:rsid w:val="00DB337E"/>
    <w:rsid w:val="00DD2C20"/>
    <w:rsid w:val="00DD2CEF"/>
    <w:rsid w:val="00E2125D"/>
    <w:rsid w:val="00ED69CC"/>
    <w:rsid w:val="00EE3CC5"/>
    <w:rsid w:val="00F26650"/>
    <w:rsid w:val="00F449E7"/>
    <w:rsid w:val="00F45646"/>
    <w:rsid w:val="00FB28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style="mso-position-vertical-relative:line;mso-height-percent:200;mso-width-relative:margin;mso-height-relative:margin" fillcolor="white" stroke="f">
      <v:fill color="white"/>
      <v:stroke on="f"/>
      <v:textbox style="mso-fit-shape-to-text:t" inset="0,0,0"/>
      <o:colormru v:ext="edit" colors="#c6c6c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Pr>
      <w:rFonts w:ascii="Arial" w:hAnsi="Arial"/>
      <w:sz w:val="22"/>
      <w:szCs w:val="24"/>
    </w:rPr>
  </w:style>
  <w:style w:type="paragraph" w:styleId="berschrift1">
    <w:name w:val="heading 1"/>
    <w:basedOn w:val="KaiserInhalt"/>
    <w:next w:val="Standard"/>
    <w:qFormat/>
    <w:pPr>
      <w:outlineLvl w:val="0"/>
    </w:pPr>
    <w:rPr>
      <w:bCs/>
      <w:sz w:val="60"/>
      <w:szCs w:val="28"/>
    </w:rPr>
  </w:style>
  <w:style w:type="paragraph" w:styleId="berschrift2">
    <w:name w:val="heading 2"/>
    <w:basedOn w:val="Standard"/>
    <w:next w:val="Standard"/>
    <w:qFormat/>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pPr>
      <w:keepNext/>
      <w:keepLines/>
      <w:spacing w:before="200"/>
      <w:outlineLvl w:val="2"/>
    </w:pPr>
    <w:rPr>
      <w:rFonts w:ascii="Cambria" w:hAnsi="Cambria"/>
      <w:b/>
      <w:bCs/>
      <w:color w:val="4F81BD"/>
    </w:rPr>
  </w:style>
  <w:style w:type="paragraph" w:styleId="berschrift4">
    <w:name w:val="heading 4"/>
    <w:basedOn w:val="Standard"/>
    <w:next w:val="Standard"/>
    <w:qFormat/>
    <w:pPr>
      <w:keepNext/>
      <w:keepLines/>
      <w:spacing w:before="200"/>
      <w:outlineLvl w:val="3"/>
    </w:pPr>
    <w:rPr>
      <w:rFonts w:ascii="Cambria" w:hAnsi="Cambria"/>
      <w:b/>
      <w:bCs/>
      <w:i/>
      <w:iCs/>
      <w:color w:val="4F81BD"/>
    </w:rPr>
  </w:style>
  <w:style w:type="paragraph" w:styleId="berschrift5">
    <w:name w:val="heading 5"/>
    <w:basedOn w:val="Standard"/>
    <w:next w:val="Standard"/>
    <w:qFormat/>
    <w:pPr>
      <w:keepNext/>
      <w:keepLines/>
      <w:spacing w:before="200"/>
      <w:outlineLvl w:val="4"/>
    </w:pPr>
    <w:rPr>
      <w:rFonts w:ascii="Cambria" w:hAnsi="Cambria"/>
      <w:color w:val="243F60"/>
    </w:rPr>
  </w:style>
  <w:style w:type="paragraph" w:styleId="berschrift6">
    <w:name w:val="heading 6"/>
    <w:basedOn w:val="Standard"/>
    <w:next w:val="Standard"/>
    <w:qFormat/>
    <w:pPr>
      <w:keepNext/>
      <w:outlineLvl w:val="5"/>
    </w:pPr>
    <w:rPr>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pPr>
      <w:spacing w:after="240"/>
    </w:pPr>
    <w:rPr>
      <w:rFonts w:ascii="Frutiger LT 65 Bold" w:hAnsi="Frutiger LT 65 Bold"/>
      <w:sz w:val="32"/>
    </w:rPr>
  </w:style>
  <w:style w:type="paragraph" w:styleId="Kopfzeile">
    <w:name w:val="header"/>
    <w:autoRedefine/>
    <w:semiHidden/>
    <w:rsid w:val="00DD2CEF"/>
    <w:pPr>
      <w:spacing w:line="360" w:lineRule="auto"/>
      <w:jc w:val="both"/>
    </w:pPr>
    <w:rPr>
      <w:rFonts w:ascii="Arial" w:hAnsi="Arial" w:cs="Arial"/>
      <w:b/>
      <w:iCs/>
      <w:color w:val="000000"/>
      <w:sz w:val="22"/>
      <w:szCs w:val="22"/>
    </w:rPr>
  </w:style>
  <w:style w:type="character" w:customStyle="1" w:styleId="KopfzeileZchn">
    <w:name w:val="Kopfzeile Zchn"/>
    <w:rPr>
      <w:rFonts w:ascii="Frutiger LT 65 Bold" w:hAnsi="Frutiger LT 65 Bold"/>
      <w:sz w:val="22"/>
      <w:szCs w:val="24"/>
      <w:lang w:val="de-DE" w:eastAsia="de-DE" w:bidi="ar-SA"/>
    </w:rPr>
  </w:style>
  <w:style w:type="paragraph" w:styleId="Fuzeile">
    <w:name w:val="footer"/>
    <w:basedOn w:val="Standard"/>
    <w:semiHidden/>
    <w:pPr>
      <w:tabs>
        <w:tab w:val="center" w:pos="4536"/>
        <w:tab w:val="right" w:pos="9072"/>
      </w:tabs>
    </w:pPr>
  </w:style>
  <w:style w:type="character" w:customStyle="1" w:styleId="FuzeileZchn">
    <w:name w:val="Fußzeile Zchn"/>
    <w:rPr>
      <w:rFonts w:ascii="Frutiger 45 Light" w:hAnsi="Frutiger 45 Light"/>
      <w:sz w:val="22"/>
      <w:szCs w:val="24"/>
    </w:rPr>
  </w:style>
  <w:style w:type="character" w:customStyle="1" w:styleId="berschrift1Zchn">
    <w:name w:val="Überschrift 1 Zchn"/>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pPr>
      <w:spacing w:line="298" w:lineRule="auto"/>
    </w:pPr>
    <w:rPr>
      <w:rFonts w:ascii="Frutiger LT 65 Bold" w:hAnsi="Frutiger LT 65 Bold"/>
      <w:sz w:val="60"/>
    </w:rPr>
  </w:style>
  <w:style w:type="paragraph" w:styleId="Funotentext">
    <w:name w:val="footnote text"/>
    <w:basedOn w:val="Standard"/>
    <w:semiHidden/>
    <w:rPr>
      <w:sz w:val="20"/>
      <w:szCs w:val="20"/>
    </w:rPr>
  </w:style>
  <w:style w:type="character" w:customStyle="1" w:styleId="FunotentextZchn">
    <w:name w:val="Fußnotentext Zchn"/>
    <w:rPr>
      <w:rFonts w:ascii="Frutiger 45 Light" w:hAnsi="Frutiger 45 Light"/>
    </w:rPr>
  </w:style>
  <w:style w:type="character" w:styleId="Funotenzeichen">
    <w:name w:val="footnote reference"/>
    <w:semiHidden/>
    <w:rPr>
      <w:vertAlign w:val="superscript"/>
    </w:rPr>
  </w:style>
  <w:style w:type="paragraph" w:customStyle="1" w:styleId="KaiserDeckblattberschrift2">
    <w:name w:val="Kaiser Deckblatt Überschrift 2"/>
    <w:basedOn w:val="KaiserDeckblattberschrift1"/>
    <w:autoRedefine/>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pPr>
      <w:spacing w:before="360" w:line="360" w:lineRule="exact"/>
      <w:ind w:left="397" w:hanging="397"/>
    </w:pPr>
    <w:rPr>
      <w:sz w:val="24"/>
    </w:rPr>
  </w:style>
  <w:style w:type="paragraph" w:customStyle="1" w:styleId="KaiserInhalt2Instanz">
    <w:name w:val="Kaiser Inhalt 2. Instanz"/>
    <w:basedOn w:val="Standard"/>
    <w:autoRedefine/>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pPr>
      <w:keepNext/>
      <w:keepLines/>
      <w:spacing w:before="480" w:after="0"/>
      <w:outlineLvl w:val="9"/>
    </w:pPr>
    <w:rPr>
      <w:rFonts w:ascii="Cambria" w:hAnsi="Cambria"/>
      <w:b/>
      <w:color w:val="365F91"/>
      <w:sz w:val="28"/>
    </w:rPr>
  </w:style>
  <w:style w:type="paragraph" w:customStyle="1" w:styleId="Kaiser">
    <w:name w:val="Kaiser"/>
    <w:autoRedefine/>
    <w:qFormat/>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pPr>
      <w:numPr>
        <w:ilvl w:val="1"/>
      </w:numPr>
      <w:spacing w:before="360"/>
    </w:pPr>
    <w:rPr>
      <w:sz w:val="24"/>
    </w:rPr>
  </w:style>
  <w:style w:type="paragraph" w:styleId="Sprechblasentext">
    <w:name w:val="Balloon Text"/>
    <w:basedOn w:val="Standard"/>
    <w:rPr>
      <w:rFonts w:ascii="Tahoma" w:hAnsi="Tahoma" w:cs="Tahoma"/>
      <w:sz w:val="16"/>
      <w:szCs w:val="16"/>
    </w:rPr>
  </w:style>
  <w:style w:type="character" w:customStyle="1" w:styleId="SprechblasentextZchn">
    <w:name w:val="Sprechblasentext Zchn"/>
    <w:rPr>
      <w:rFonts w:ascii="Tahoma" w:hAnsi="Tahoma" w:cs="Tahoma"/>
      <w:sz w:val="16"/>
      <w:szCs w:val="16"/>
    </w:rPr>
  </w:style>
  <w:style w:type="paragraph" w:styleId="Verzeichnis1">
    <w:name w:val="toc 1"/>
    <w:basedOn w:val="KaiserInhalt1Instanz"/>
    <w:next w:val="KaiserInhalt2Instanz"/>
    <w:autoRedefine/>
    <w:semiHidden/>
    <w:pPr>
      <w:numPr>
        <w:numId w:val="13"/>
      </w:numPr>
      <w:tabs>
        <w:tab w:val="right" w:leader="underscore" w:pos="9628"/>
      </w:tabs>
      <w:spacing w:after="100"/>
      <w:ind w:left="567" w:hanging="567"/>
    </w:pPr>
  </w:style>
  <w:style w:type="paragraph" w:styleId="Verzeichnis2">
    <w:name w:val="toc 2"/>
    <w:basedOn w:val="Standard"/>
    <w:next w:val="Standard"/>
    <w:autoRedefine/>
    <w:semiHidden/>
    <w:pPr>
      <w:numPr>
        <w:ilvl w:val="1"/>
        <w:numId w:val="13"/>
      </w:numPr>
      <w:tabs>
        <w:tab w:val="right" w:leader="underscore" w:pos="9628"/>
      </w:tabs>
      <w:spacing w:after="100"/>
      <w:ind w:left="1276" w:hanging="568"/>
    </w:pPr>
  </w:style>
  <w:style w:type="character" w:styleId="Hyperlink">
    <w:name w:val="Hyperlink"/>
    <w:semiHidden/>
    <w:unhideWhenUsed/>
    <w:rPr>
      <w:color w:val="0000FF"/>
      <w:u w:val="single"/>
    </w:rPr>
  </w:style>
  <w:style w:type="paragraph" w:customStyle="1" w:styleId="KaiserZwischenberschrift2">
    <w:name w:val="Kaiser Zwischenüberschrift 2"/>
    <w:basedOn w:val="Kaiserberschrift1"/>
    <w:next w:val="Kaiser"/>
    <w:autoRedefine/>
    <w:qFormat/>
    <w:pPr>
      <w:numPr>
        <w:ilvl w:val="2"/>
      </w:numPr>
      <w:spacing w:before="360"/>
    </w:pPr>
    <w:rPr>
      <w:sz w:val="24"/>
    </w:rPr>
  </w:style>
  <w:style w:type="paragraph" w:styleId="Verzeichnis3">
    <w:name w:val="toc 3"/>
    <w:basedOn w:val="Standard"/>
    <w:next w:val="Standard"/>
    <w:autoRedefine/>
    <w:semiHidden/>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pPr>
      <w:numPr>
        <w:ilvl w:val="3"/>
      </w:numPr>
      <w:spacing w:before="360"/>
    </w:pPr>
    <w:rPr>
      <w:sz w:val="24"/>
    </w:rPr>
  </w:style>
  <w:style w:type="paragraph" w:customStyle="1" w:styleId="KaiserZwischenberschrift4">
    <w:name w:val="Kaiser Zwischenüberschrift 4"/>
    <w:basedOn w:val="Kaiserberschrift1"/>
    <w:next w:val="Kaiser"/>
    <w:autoRedefine/>
    <w:qFormat/>
    <w:pPr>
      <w:numPr>
        <w:ilvl w:val="4"/>
      </w:numPr>
      <w:spacing w:before="360"/>
    </w:pPr>
    <w:rPr>
      <w:sz w:val="24"/>
    </w:rPr>
  </w:style>
  <w:style w:type="paragraph" w:styleId="Verzeichnis4">
    <w:name w:val="toc 4"/>
    <w:basedOn w:val="Standard"/>
    <w:next w:val="Standard"/>
    <w:autoRedefine/>
    <w:semiHidden/>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pPr>
      <w:numPr>
        <w:ilvl w:val="5"/>
      </w:numPr>
      <w:spacing w:before="360"/>
    </w:pPr>
    <w:rPr>
      <w:sz w:val="24"/>
      <w:lang w:val="en-US"/>
    </w:rPr>
  </w:style>
  <w:style w:type="paragraph" w:styleId="Verzeichnis6">
    <w:name w:val="toc 6"/>
    <w:basedOn w:val="Standard"/>
    <w:next w:val="Standard"/>
    <w:autoRedefine/>
    <w:semiHidden/>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pPr>
      <w:numPr>
        <w:ilvl w:val="6"/>
      </w:numPr>
      <w:spacing w:before="360"/>
    </w:pPr>
    <w:rPr>
      <w:sz w:val="24"/>
      <w:lang w:val="en-US"/>
    </w:rPr>
  </w:style>
  <w:style w:type="paragraph" w:customStyle="1" w:styleId="KaiserZwischenberschrift7">
    <w:name w:val="Kaiser Zwischenüberschrift 7"/>
    <w:basedOn w:val="Kaiserberschrift1"/>
    <w:next w:val="Kaiser"/>
    <w:autoRedefine/>
    <w:pPr>
      <w:numPr>
        <w:ilvl w:val="7"/>
      </w:numPr>
      <w:spacing w:before="360"/>
    </w:pPr>
    <w:rPr>
      <w:sz w:val="24"/>
    </w:rPr>
  </w:style>
  <w:style w:type="paragraph" w:styleId="Verzeichnis7">
    <w:name w:val="toc 7"/>
    <w:basedOn w:val="Standard"/>
    <w:next w:val="Standard"/>
    <w:autoRedefine/>
    <w:semiHidden/>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pPr>
      <w:numPr>
        <w:ilvl w:val="7"/>
        <w:numId w:val="13"/>
      </w:numPr>
      <w:tabs>
        <w:tab w:val="right" w:leader="underscore" w:pos="9628"/>
      </w:tabs>
      <w:spacing w:after="100"/>
      <w:ind w:left="5930" w:hanging="1848"/>
    </w:pPr>
  </w:style>
  <w:style w:type="character" w:customStyle="1" w:styleId="berschrift2Zchn">
    <w:name w:val="Überschrift 2 Zchn"/>
    <w:semiHidden/>
    <w:rPr>
      <w:rFonts w:ascii="Cambria" w:eastAsia="Times New Roman" w:hAnsi="Cambria" w:cs="Times New Roman"/>
      <w:b/>
      <w:bCs/>
      <w:color w:val="4F81BD"/>
      <w:sz w:val="26"/>
      <w:szCs w:val="26"/>
    </w:rPr>
  </w:style>
  <w:style w:type="character" w:customStyle="1" w:styleId="berschrift3Zchn">
    <w:name w:val="Überschrift 3 Zchn"/>
    <w:rPr>
      <w:rFonts w:ascii="Cambria" w:eastAsia="Times New Roman" w:hAnsi="Cambria" w:cs="Times New Roman"/>
      <w:b/>
      <w:bCs/>
      <w:color w:val="4F81BD"/>
      <w:sz w:val="22"/>
      <w:szCs w:val="24"/>
    </w:rPr>
  </w:style>
  <w:style w:type="character" w:customStyle="1" w:styleId="berschrift4Zchn">
    <w:name w:val="Überschrift 4 Zchn"/>
    <w:semiHidden/>
    <w:rPr>
      <w:rFonts w:ascii="Cambria" w:eastAsia="Times New Roman" w:hAnsi="Cambria" w:cs="Times New Roman"/>
      <w:b/>
      <w:bCs/>
      <w:i/>
      <w:iCs/>
      <w:color w:val="4F81BD"/>
      <w:sz w:val="22"/>
      <w:szCs w:val="24"/>
    </w:rPr>
  </w:style>
  <w:style w:type="character" w:customStyle="1" w:styleId="berschrift5Zchn">
    <w:name w:val="Überschrift 5 Zchn"/>
    <w:semiHidden/>
    <w:rPr>
      <w:rFonts w:ascii="Cambria" w:eastAsia="Times New Roman" w:hAnsi="Cambria" w:cs="Times New Roman"/>
      <w:color w:val="243F60"/>
      <w:sz w:val="22"/>
      <w:szCs w:val="24"/>
    </w:rPr>
  </w:style>
  <w:style w:type="paragraph" w:styleId="Verzeichnis9">
    <w:name w:val="toc 9"/>
    <w:basedOn w:val="Standard"/>
    <w:next w:val="Standard"/>
    <w:autoRedefine/>
    <w:semiHidden/>
    <w:pPr>
      <w:numPr>
        <w:ilvl w:val="8"/>
        <w:numId w:val="13"/>
      </w:numPr>
      <w:spacing w:after="100"/>
    </w:pPr>
  </w:style>
  <w:style w:type="character" w:styleId="Platzhaltertext">
    <w:name w:val="Placeholder Text"/>
    <w:semiHidden/>
    <w:rPr>
      <w:color w:val="808080"/>
    </w:rPr>
  </w:style>
  <w:style w:type="paragraph" w:customStyle="1" w:styleId="Hardcopy">
    <w:name w:val="Hardcopy"/>
    <w:basedOn w:val="Standard"/>
    <w:next w:val="Kaiser"/>
    <w:autoRedefine/>
    <w:pPr>
      <w:spacing w:before="120"/>
    </w:pPr>
    <w:rPr>
      <w:sz w:val="20"/>
    </w:rPr>
  </w:style>
  <w:style w:type="paragraph" w:styleId="Listenabsatz">
    <w:name w:val="List Paragraph"/>
    <w:basedOn w:val="Standard"/>
    <w:qFormat/>
    <w:pPr>
      <w:ind w:left="720"/>
      <w:contextualSpacing/>
    </w:pPr>
  </w:style>
  <w:style w:type="paragraph" w:customStyle="1" w:styleId="KaiserAufzhlungFett">
    <w:name w:val="Kaiser Aufzählung Fett"/>
    <w:basedOn w:val="Kaiser"/>
    <w:next w:val="KaiserAufzhlungText"/>
    <w:autoRedefine/>
    <w:qFormat/>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pPr>
      <w:widowControl w:val="0"/>
      <w:numPr>
        <w:numId w:val="28"/>
      </w:numPr>
      <w:ind w:left="714" w:hanging="357"/>
    </w:pPr>
  </w:style>
  <w:style w:type="paragraph" w:customStyle="1" w:styleId="KaiserFett">
    <w:name w:val="Kaiser Fett"/>
    <w:basedOn w:val="Kaiser"/>
    <w:next w:val="Kaiser"/>
    <w:autoRedefine/>
    <w:rPr>
      <w:rFonts w:ascii="Frutiger LT 65 Bold" w:hAnsi="Frutiger LT 65 Bold"/>
    </w:rPr>
  </w:style>
  <w:style w:type="paragraph" w:customStyle="1" w:styleId="KaiserTabellenberschrift">
    <w:name w:val="Kaiser Tabellen Überschrift"/>
    <w:basedOn w:val="Kaiser"/>
    <w:autoRedefine/>
    <w:qFormat/>
    <w:pPr>
      <w:jc w:val="left"/>
    </w:pPr>
    <w:rPr>
      <w:rFonts w:ascii="Frutiger LT 65 Bold" w:hAnsi="Frutiger LT 65 Bold"/>
    </w:rPr>
  </w:style>
  <w:style w:type="paragraph" w:customStyle="1" w:styleId="KaiserTabellenInhalt">
    <w:name w:val="Kaiser Tabellen Inhalt"/>
    <w:basedOn w:val="Kaiser"/>
    <w:autoRedefine/>
    <w:qFormat/>
    <w:pPr>
      <w:spacing w:before="240" w:after="120"/>
    </w:pPr>
  </w:style>
  <w:style w:type="paragraph" w:customStyle="1" w:styleId="Deckblattberschrift1">
    <w:name w:val="Deckblatt Überschrift 1"/>
    <w:basedOn w:val="Standard"/>
    <w:pPr>
      <w:spacing w:before="1701"/>
    </w:pPr>
    <w:rPr>
      <w:rFonts w:ascii="Frutiger LT 65 Bold" w:hAnsi="Frutiger LT 65 Bold"/>
      <w:sz w:val="60"/>
    </w:rPr>
  </w:style>
  <w:style w:type="paragraph" w:customStyle="1" w:styleId="Deckblattberschrift2">
    <w:name w:val="Deckblatt Überschrift 2"/>
    <w:basedOn w:val="Deckblattberschrift1"/>
    <w:pPr>
      <w:spacing w:before="0"/>
    </w:pPr>
    <w:rPr>
      <w:rFonts w:ascii="Frutiger 45 Light" w:hAnsi="Frutiger 45 Light"/>
    </w:rPr>
  </w:style>
  <w:style w:type="paragraph" w:customStyle="1" w:styleId="KaiserDeckblattAbteilung">
    <w:name w:val="Kaiser Deckblatt Abteilung"/>
    <w:basedOn w:val="Kaiser"/>
    <w:autoRedefine/>
    <w:pPr>
      <w:spacing w:before="1701"/>
    </w:pPr>
    <w:rPr>
      <w:rFonts w:ascii="Frutiger LT 65 Bold" w:hAnsi="Frutiger LT 65 Bold"/>
      <w:szCs w:val="20"/>
    </w:rPr>
  </w:style>
  <w:style w:type="paragraph" w:customStyle="1" w:styleId="Zwischenberschrift">
    <w:name w:val="Zwischenüberschrift"/>
    <w:basedOn w:val="Standard"/>
    <w:pPr>
      <w:spacing w:before="120" w:after="120" w:line="360" w:lineRule="auto"/>
      <w:jc w:val="both"/>
    </w:pPr>
    <w:rPr>
      <w:rFonts w:ascii="Swis721 Md BT" w:hAnsi="Swis721 Md BT"/>
      <w:b/>
      <w:szCs w:val="20"/>
    </w:rPr>
  </w:style>
  <w:style w:type="paragraph" w:customStyle="1" w:styleId="Headline">
    <w:name w:val="Headline"/>
    <w:basedOn w:val="Standard"/>
    <w:pPr>
      <w:spacing w:before="60" w:after="60" w:line="360" w:lineRule="auto"/>
    </w:pPr>
    <w:rPr>
      <w:rFonts w:ascii="Swis721 Md BT" w:hAnsi="Swis721 Md BT"/>
      <w:b/>
      <w:sz w:val="26"/>
      <w:szCs w:val="20"/>
    </w:rPr>
  </w:style>
  <w:style w:type="paragraph" w:customStyle="1" w:styleId="WfxFaxNum">
    <w:name w:val="WfxFaxNum"/>
    <w:basedOn w:val="Standard"/>
    <w:pPr>
      <w:spacing w:line="340" w:lineRule="atLeast"/>
    </w:pPr>
    <w:rPr>
      <w:color w:val="000000"/>
      <w:szCs w:val="20"/>
    </w:rPr>
  </w:style>
  <w:style w:type="character" w:styleId="BesuchterHyperlink">
    <w:name w:val="FollowedHyperlink"/>
    <w:semiHidden/>
    <w:rPr>
      <w:color w:val="800080"/>
      <w:u w:val="single"/>
    </w:rPr>
  </w:style>
  <w:style w:type="paragraph" w:styleId="Textkrper">
    <w:name w:val="Body Text"/>
    <w:basedOn w:val="Standard"/>
    <w:semiHidden/>
    <w:pPr>
      <w:overflowPunct w:val="0"/>
      <w:autoSpaceDE w:val="0"/>
      <w:autoSpaceDN w:val="0"/>
      <w:adjustRightInd w:val="0"/>
      <w:spacing w:line="360" w:lineRule="auto"/>
      <w:jc w:val="both"/>
      <w:textAlignment w:val="baseline"/>
    </w:pPr>
    <w:rPr>
      <w:i/>
      <w:iCs/>
      <w:color w:val="000000"/>
      <w:szCs w:val="20"/>
      <w:u w:val="single"/>
    </w:rPr>
  </w:style>
  <w:style w:type="character" w:customStyle="1" w:styleId="TextkrperZchn">
    <w:name w:val="Textkörper Zchn"/>
    <w:semiHidden/>
    <w:rPr>
      <w:rFonts w:ascii="Arial" w:hAnsi="Arial"/>
      <w:i/>
      <w:iCs/>
      <w:color w:val="000000"/>
      <w:sz w:val="22"/>
      <w:u w:val="single"/>
    </w:rPr>
  </w:style>
  <w:style w:type="paragraph" w:styleId="Textkrper2">
    <w:name w:val="Body Text 2"/>
    <w:basedOn w:val="Standard"/>
    <w:semiHidden/>
    <w:pPr>
      <w:spacing w:line="340" w:lineRule="atLeast"/>
    </w:pPr>
    <w:rPr>
      <w:rFonts w:cs="Arial"/>
      <w:b/>
      <w:bCs/>
    </w:rPr>
  </w:style>
  <w:style w:type="paragraph" w:styleId="Dokumentstruktur">
    <w:name w:val="Document Map"/>
    <w:basedOn w:val="Standard"/>
    <w:semiHidden/>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Pr>
      <w:rFonts w:ascii="Arial" w:hAnsi="Arial"/>
      <w:sz w:val="22"/>
      <w:szCs w:val="24"/>
    </w:rPr>
  </w:style>
  <w:style w:type="paragraph" w:styleId="berschrift1">
    <w:name w:val="heading 1"/>
    <w:basedOn w:val="KaiserInhalt"/>
    <w:next w:val="Standard"/>
    <w:qFormat/>
    <w:pPr>
      <w:outlineLvl w:val="0"/>
    </w:pPr>
    <w:rPr>
      <w:bCs/>
      <w:sz w:val="60"/>
      <w:szCs w:val="28"/>
    </w:rPr>
  </w:style>
  <w:style w:type="paragraph" w:styleId="berschrift2">
    <w:name w:val="heading 2"/>
    <w:basedOn w:val="Standard"/>
    <w:next w:val="Standard"/>
    <w:qFormat/>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pPr>
      <w:keepNext/>
      <w:keepLines/>
      <w:spacing w:before="200"/>
      <w:outlineLvl w:val="2"/>
    </w:pPr>
    <w:rPr>
      <w:rFonts w:ascii="Cambria" w:hAnsi="Cambria"/>
      <w:b/>
      <w:bCs/>
      <w:color w:val="4F81BD"/>
    </w:rPr>
  </w:style>
  <w:style w:type="paragraph" w:styleId="berschrift4">
    <w:name w:val="heading 4"/>
    <w:basedOn w:val="Standard"/>
    <w:next w:val="Standard"/>
    <w:qFormat/>
    <w:pPr>
      <w:keepNext/>
      <w:keepLines/>
      <w:spacing w:before="200"/>
      <w:outlineLvl w:val="3"/>
    </w:pPr>
    <w:rPr>
      <w:rFonts w:ascii="Cambria" w:hAnsi="Cambria"/>
      <w:b/>
      <w:bCs/>
      <w:i/>
      <w:iCs/>
      <w:color w:val="4F81BD"/>
    </w:rPr>
  </w:style>
  <w:style w:type="paragraph" w:styleId="berschrift5">
    <w:name w:val="heading 5"/>
    <w:basedOn w:val="Standard"/>
    <w:next w:val="Standard"/>
    <w:qFormat/>
    <w:pPr>
      <w:keepNext/>
      <w:keepLines/>
      <w:spacing w:before="200"/>
      <w:outlineLvl w:val="4"/>
    </w:pPr>
    <w:rPr>
      <w:rFonts w:ascii="Cambria" w:hAnsi="Cambria"/>
      <w:color w:val="243F60"/>
    </w:rPr>
  </w:style>
  <w:style w:type="paragraph" w:styleId="berschrift6">
    <w:name w:val="heading 6"/>
    <w:basedOn w:val="Standard"/>
    <w:next w:val="Standard"/>
    <w:qFormat/>
    <w:pPr>
      <w:keepNext/>
      <w:outlineLvl w:val="5"/>
    </w:pPr>
    <w:rPr>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pPr>
      <w:spacing w:after="240"/>
    </w:pPr>
    <w:rPr>
      <w:rFonts w:ascii="Frutiger LT 65 Bold" w:hAnsi="Frutiger LT 65 Bold"/>
      <w:sz w:val="32"/>
    </w:rPr>
  </w:style>
  <w:style w:type="paragraph" w:styleId="Kopfzeile">
    <w:name w:val="header"/>
    <w:autoRedefine/>
    <w:semiHidden/>
    <w:rsid w:val="00DD2CEF"/>
    <w:pPr>
      <w:spacing w:line="360" w:lineRule="auto"/>
      <w:jc w:val="both"/>
    </w:pPr>
    <w:rPr>
      <w:rFonts w:ascii="Arial" w:hAnsi="Arial" w:cs="Arial"/>
      <w:b/>
      <w:iCs/>
      <w:color w:val="000000"/>
      <w:sz w:val="22"/>
      <w:szCs w:val="22"/>
    </w:rPr>
  </w:style>
  <w:style w:type="character" w:customStyle="1" w:styleId="KopfzeileZchn">
    <w:name w:val="Kopfzeile Zchn"/>
    <w:rPr>
      <w:rFonts w:ascii="Frutiger LT 65 Bold" w:hAnsi="Frutiger LT 65 Bold"/>
      <w:sz w:val="22"/>
      <w:szCs w:val="24"/>
      <w:lang w:val="de-DE" w:eastAsia="de-DE" w:bidi="ar-SA"/>
    </w:rPr>
  </w:style>
  <w:style w:type="paragraph" w:styleId="Fuzeile">
    <w:name w:val="footer"/>
    <w:basedOn w:val="Standard"/>
    <w:semiHidden/>
    <w:pPr>
      <w:tabs>
        <w:tab w:val="center" w:pos="4536"/>
        <w:tab w:val="right" w:pos="9072"/>
      </w:tabs>
    </w:pPr>
  </w:style>
  <w:style w:type="character" w:customStyle="1" w:styleId="FuzeileZchn">
    <w:name w:val="Fußzeile Zchn"/>
    <w:rPr>
      <w:rFonts w:ascii="Frutiger 45 Light" w:hAnsi="Frutiger 45 Light"/>
      <w:sz w:val="22"/>
      <w:szCs w:val="24"/>
    </w:rPr>
  </w:style>
  <w:style w:type="character" w:customStyle="1" w:styleId="berschrift1Zchn">
    <w:name w:val="Überschrift 1 Zchn"/>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pPr>
      <w:spacing w:line="298" w:lineRule="auto"/>
    </w:pPr>
    <w:rPr>
      <w:rFonts w:ascii="Frutiger LT 65 Bold" w:hAnsi="Frutiger LT 65 Bold"/>
      <w:sz w:val="60"/>
    </w:rPr>
  </w:style>
  <w:style w:type="paragraph" w:styleId="Funotentext">
    <w:name w:val="footnote text"/>
    <w:basedOn w:val="Standard"/>
    <w:semiHidden/>
    <w:rPr>
      <w:sz w:val="20"/>
      <w:szCs w:val="20"/>
    </w:rPr>
  </w:style>
  <w:style w:type="character" w:customStyle="1" w:styleId="FunotentextZchn">
    <w:name w:val="Fußnotentext Zchn"/>
    <w:rPr>
      <w:rFonts w:ascii="Frutiger 45 Light" w:hAnsi="Frutiger 45 Light"/>
    </w:rPr>
  </w:style>
  <w:style w:type="character" w:styleId="Funotenzeichen">
    <w:name w:val="footnote reference"/>
    <w:semiHidden/>
    <w:rPr>
      <w:vertAlign w:val="superscript"/>
    </w:rPr>
  </w:style>
  <w:style w:type="paragraph" w:customStyle="1" w:styleId="KaiserDeckblattberschrift2">
    <w:name w:val="Kaiser Deckblatt Überschrift 2"/>
    <w:basedOn w:val="KaiserDeckblattberschrift1"/>
    <w:autoRedefine/>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pPr>
      <w:spacing w:before="360" w:line="360" w:lineRule="exact"/>
      <w:ind w:left="397" w:hanging="397"/>
    </w:pPr>
    <w:rPr>
      <w:sz w:val="24"/>
    </w:rPr>
  </w:style>
  <w:style w:type="paragraph" w:customStyle="1" w:styleId="KaiserInhalt2Instanz">
    <w:name w:val="Kaiser Inhalt 2. Instanz"/>
    <w:basedOn w:val="Standard"/>
    <w:autoRedefine/>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pPr>
      <w:keepNext/>
      <w:keepLines/>
      <w:spacing w:before="480" w:after="0"/>
      <w:outlineLvl w:val="9"/>
    </w:pPr>
    <w:rPr>
      <w:rFonts w:ascii="Cambria" w:hAnsi="Cambria"/>
      <w:b/>
      <w:color w:val="365F91"/>
      <w:sz w:val="28"/>
    </w:rPr>
  </w:style>
  <w:style w:type="paragraph" w:customStyle="1" w:styleId="Kaiser">
    <w:name w:val="Kaiser"/>
    <w:autoRedefine/>
    <w:qFormat/>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pPr>
      <w:numPr>
        <w:ilvl w:val="1"/>
      </w:numPr>
      <w:spacing w:before="360"/>
    </w:pPr>
    <w:rPr>
      <w:sz w:val="24"/>
    </w:rPr>
  </w:style>
  <w:style w:type="paragraph" w:styleId="Sprechblasentext">
    <w:name w:val="Balloon Text"/>
    <w:basedOn w:val="Standard"/>
    <w:rPr>
      <w:rFonts w:ascii="Tahoma" w:hAnsi="Tahoma" w:cs="Tahoma"/>
      <w:sz w:val="16"/>
      <w:szCs w:val="16"/>
    </w:rPr>
  </w:style>
  <w:style w:type="character" w:customStyle="1" w:styleId="SprechblasentextZchn">
    <w:name w:val="Sprechblasentext Zchn"/>
    <w:rPr>
      <w:rFonts w:ascii="Tahoma" w:hAnsi="Tahoma" w:cs="Tahoma"/>
      <w:sz w:val="16"/>
      <w:szCs w:val="16"/>
    </w:rPr>
  </w:style>
  <w:style w:type="paragraph" w:styleId="Verzeichnis1">
    <w:name w:val="toc 1"/>
    <w:basedOn w:val="KaiserInhalt1Instanz"/>
    <w:next w:val="KaiserInhalt2Instanz"/>
    <w:autoRedefine/>
    <w:semiHidden/>
    <w:pPr>
      <w:numPr>
        <w:numId w:val="13"/>
      </w:numPr>
      <w:tabs>
        <w:tab w:val="right" w:leader="underscore" w:pos="9628"/>
      </w:tabs>
      <w:spacing w:after="100"/>
      <w:ind w:left="567" w:hanging="567"/>
    </w:pPr>
  </w:style>
  <w:style w:type="paragraph" w:styleId="Verzeichnis2">
    <w:name w:val="toc 2"/>
    <w:basedOn w:val="Standard"/>
    <w:next w:val="Standard"/>
    <w:autoRedefine/>
    <w:semiHidden/>
    <w:pPr>
      <w:numPr>
        <w:ilvl w:val="1"/>
        <w:numId w:val="13"/>
      </w:numPr>
      <w:tabs>
        <w:tab w:val="right" w:leader="underscore" w:pos="9628"/>
      </w:tabs>
      <w:spacing w:after="100"/>
      <w:ind w:left="1276" w:hanging="568"/>
    </w:pPr>
  </w:style>
  <w:style w:type="character" w:styleId="Hyperlink">
    <w:name w:val="Hyperlink"/>
    <w:semiHidden/>
    <w:unhideWhenUsed/>
    <w:rPr>
      <w:color w:val="0000FF"/>
      <w:u w:val="single"/>
    </w:rPr>
  </w:style>
  <w:style w:type="paragraph" w:customStyle="1" w:styleId="KaiserZwischenberschrift2">
    <w:name w:val="Kaiser Zwischenüberschrift 2"/>
    <w:basedOn w:val="Kaiserberschrift1"/>
    <w:next w:val="Kaiser"/>
    <w:autoRedefine/>
    <w:qFormat/>
    <w:pPr>
      <w:numPr>
        <w:ilvl w:val="2"/>
      </w:numPr>
      <w:spacing w:before="360"/>
    </w:pPr>
    <w:rPr>
      <w:sz w:val="24"/>
    </w:rPr>
  </w:style>
  <w:style w:type="paragraph" w:styleId="Verzeichnis3">
    <w:name w:val="toc 3"/>
    <w:basedOn w:val="Standard"/>
    <w:next w:val="Standard"/>
    <w:autoRedefine/>
    <w:semiHidden/>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pPr>
      <w:numPr>
        <w:ilvl w:val="3"/>
      </w:numPr>
      <w:spacing w:before="360"/>
    </w:pPr>
    <w:rPr>
      <w:sz w:val="24"/>
    </w:rPr>
  </w:style>
  <w:style w:type="paragraph" w:customStyle="1" w:styleId="KaiserZwischenberschrift4">
    <w:name w:val="Kaiser Zwischenüberschrift 4"/>
    <w:basedOn w:val="Kaiserberschrift1"/>
    <w:next w:val="Kaiser"/>
    <w:autoRedefine/>
    <w:qFormat/>
    <w:pPr>
      <w:numPr>
        <w:ilvl w:val="4"/>
      </w:numPr>
      <w:spacing w:before="360"/>
    </w:pPr>
    <w:rPr>
      <w:sz w:val="24"/>
    </w:rPr>
  </w:style>
  <w:style w:type="paragraph" w:styleId="Verzeichnis4">
    <w:name w:val="toc 4"/>
    <w:basedOn w:val="Standard"/>
    <w:next w:val="Standard"/>
    <w:autoRedefine/>
    <w:semiHidden/>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pPr>
      <w:numPr>
        <w:ilvl w:val="5"/>
      </w:numPr>
      <w:spacing w:before="360"/>
    </w:pPr>
    <w:rPr>
      <w:sz w:val="24"/>
      <w:lang w:val="en-US"/>
    </w:rPr>
  </w:style>
  <w:style w:type="paragraph" w:styleId="Verzeichnis6">
    <w:name w:val="toc 6"/>
    <w:basedOn w:val="Standard"/>
    <w:next w:val="Standard"/>
    <w:autoRedefine/>
    <w:semiHidden/>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pPr>
      <w:numPr>
        <w:ilvl w:val="6"/>
      </w:numPr>
      <w:spacing w:before="360"/>
    </w:pPr>
    <w:rPr>
      <w:sz w:val="24"/>
      <w:lang w:val="en-US"/>
    </w:rPr>
  </w:style>
  <w:style w:type="paragraph" w:customStyle="1" w:styleId="KaiserZwischenberschrift7">
    <w:name w:val="Kaiser Zwischenüberschrift 7"/>
    <w:basedOn w:val="Kaiserberschrift1"/>
    <w:next w:val="Kaiser"/>
    <w:autoRedefine/>
    <w:pPr>
      <w:numPr>
        <w:ilvl w:val="7"/>
      </w:numPr>
      <w:spacing w:before="360"/>
    </w:pPr>
    <w:rPr>
      <w:sz w:val="24"/>
    </w:rPr>
  </w:style>
  <w:style w:type="paragraph" w:styleId="Verzeichnis7">
    <w:name w:val="toc 7"/>
    <w:basedOn w:val="Standard"/>
    <w:next w:val="Standard"/>
    <w:autoRedefine/>
    <w:semiHidden/>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pPr>
      <w:numPr>
        <w:ilvl w:val="7"/>
        <w:numId w:val="13"/>
      </w:numPr>
      <w:tabs>
        <w:tab w:val="right" w:leader="underscore" w:pos="9628"/>
      </w:tabs>
      <w:spacing w:after="100"/>
      <w:ind w:left="5930" w:hanging="1848"/>
    </w:pPr>
  </w:style>
  <w:style w:type="character" w:customStyle="1" w:styleId="berschrift2Zchn">
    <w:name w:val="Überschrift 2 Zchn"/>
    <w:semiHidden/>
    <w:rPr>
      <w:rFonts w:ascii="Cambria" w:eastAsia="Times New Roman" w:hAnsi="Cambria" w:cs="Times New Roman"/>
      <w:b/>
      <w:bCs/>
      <w:color w:val="4F81BD"/>
      <w:sz w:val="26"/>
      <w:szCs w:val="26"/>
    </w:rPr>
  </w:style>
  <w:style w:type="character" w:customStyle="1" w:styleId="berschrift3Zchn">
    <w:name w:val="Überschrift 3 Zchn"/>
    <w:rPr>
      <w:rFonts w:ascii="Cambria" w:eastAsia="Times New Roman" w:hAnsi="Cambria" w:cs="Times New Roman"/>
      <w:b/>
      <w:bCs/>
      <w:color w:val="4F81BD"/>
      <w:sz w:val="22"/>
      <w:szCs w:val="24"/>
    </w:rPr>
  </w:style>
  <w:style w:type="character" w:customStyle="1" w:styleId="berschrift4Zchn">
    <w:name w:val="Überschrift 4 Zchn"/>
    <w:semiHidden/>
    <w:rPr>
      <w:rFonts w:ascii="Cambria" w:eastAsia="Times New Roman" w:hAnsi="Cambria" w:cs="Times New Roman"/>
      <w:b/>
      <w:bCs/>
      <w:i/>
      <w:iCs/>
      <w:color w:val="4F81BD"/>
      <w:sz w:val="22"/>
      <w:szCs w:val="24"/>
    </w:rPr>
  </w:style>
  <w:style w:type="character" w:customStyle="1" w:styleId="berschrift5Zchn">
    <w:name w:val="Überschrift 5 Zchn"/>
    <w:semiHidden/>
    <w:rPr>
      <w:rFonts w:ascii="Cambria" w:eastAsia="Times New Roman" w:hAnsi="Cambria" w:cs="Times New Roman"/>
      <w:color w:val="243F60"/>
      <w:sz w:val="22"/>
      <w:szCs w:val="24"/>
    </w:rPr>
  </w:style>
  <w:style w:type="paragraph" w:styleId="Verzeichnis9">
    <w:name w:val="toc 9"/>
    <w:basedOn w:val="Standard"/>
    <w:next w:val="Standard"/>
    <w:autoRedefine/>
    <w:semiHidden/>
    <w:pPr>
      <w:numPr>
        <w:ilvl w:val="8"/>
        <w:numId w:val="13"/>
      </w:numPr>
      <w:spacing w:after="100"/>
    </w:pPr>
  </w:style>
  <w:style w:type="character" w:styleId="Platzhaltertext">
    <w:name w:val="Placeholder Text"/>
    <w:semiHidden/>
    <w:rPr>
      <w:color w:val="808080"/>
    </w:rPr>
  </w:style>
  <w:style w:type="paragraph" w:customStyle="1" w:styleId="Hardcopy">
    <w:name w:val="Hardcopy"/>
    <w:basedOn w:val="Standard"/>
    <w:next w:val="Kaiser"/>
    <w:autoRedefine/>
    <w:pPr>
      <w:spacing w:before="120"/>
    </w:pPr>
    <w:rPr>
      <w:sz w:val="20"/>
    </w:rPr>
  </w:style>
  <w:style w:type="paragraph" w:styleId="Listenabsatz">
    <w:name w:val="List Paragraph"/>
    <w:basedOn w:val="Standard"/>
    <w:qFormat/>
    <w:pPr>
      <w:ind w:left="720"/>
      <w:contextualSpacing/>
    </w:pPr>
  </w:style>
  <w:style w:type="paragraph" w:customStyle="1" w:styleId="KaiserAufzhlungFett">
    <w:name w:val="Kaiser Aufzählung Fett"/>
    <w:basedOn w:val="Kaiser"/>
    <w:next w:val="KaiserAufzhlungText"/>
    <w:autoRedefine/>
    <w:qFormat/>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pPr>
      <w:widowControl w:val="0"/>
      <w:numPr>
        <w:numId w:val="28"/>
      </w:numPr>
      <w:ind w:left="714" w:hanging="357"/>
    </w:pPr>
  </w:style>
  <w:style w:type="paragraph" w:customStyle="1" w:styleId="KaiserFett">
    <w:name w:val="Kaiser Fett"/>
    <w:basedOn w:val="Kaiser"/>
    <w:next w:val="Kaiser"/>
    <w:autoRedefine/>
    <w:rPr>
      <w:rFonts w:ascii="Frutiger LT 65 Bold" w:hAnsi="Frutiger LT 65 Bold"/>
    </w:rPr>
  </w:style>
  <w:style w:type="paragraph" w:customStyle="1" w:styleId="KaiserTabellenberschrift">
    <w:name w:val="Kaiser Tabellen Überschrift"/>
    <w:basedOn w:val="Kaiser"/>
    <w:autoRedefine/>
    <w:qFormat/>
    <w:pPr>
      <w:jc w:val="left"/>
    </w:pPr>
    <w:rPr>
      <w:rFonts w:ascii="Frutiger LT 65 Bold" w:hAnsi="Frutiger LT 65 Bold"/>
    </w:rPr>
  </w:style>
  <w:style w:type="paragraph" w:customStyle="1" w:styleId="KaiserTabellenInhalt">
    <w:name w:val="Kaiser Tabellen Inhalt"/>
    <w:basedOn w:val="Kaiser"/>
    <w:autoRedefine/>
    <w:qFormat/>
    <w:pPr>
      <w:spacing w:before="240" w:after="120"/>
    </w:pPr>
  </w:style>
  <w:style w:type="paragraph" w:customStyle="1" w:styleId="Deckblattberschrift1">
    <w:name w:val="Deckblatt Überschrift 1"/>
    <w:basedOn w:val="Standard"/>
    <w:pPr>
      <w:spacing w:before="1701"/>
    </w:pPr>
    <w:rPr>
      <w:rFonts w:ascii="Frutiger LT 65 Bold" w:hAnsi="Frutiger LT 65 Bold"/>
      <w:sz w:val="60"/>
    </w:rPr>
  </w:style>
  <w:style w:type="paragraph" w:customStyle="1" w:styleId="Deckblattberschrift2">
    <w:name w:val="Deckblatt Überschrift 2"/>
    <w:basedOn w:val="Deckblattberschrift1"/>
    <w:pPr>
      <w:spacing w:before="0"/>
    </w:pPr>
    <w:rPr>
      <w:rFonts w:ascii="Frutiger 45 Light" w:hAnsi="Frutiger 45 Light"/>
    </w:rPr>
  </w:style>
  <w:style w:type="paragraph" w:customStyle="1" w:styleId="KaiserDeckblattAbteilung">
    <w:name w:val="Kaiser Deckblatt Abteilung"/>
    <w:basedOn w:val="Kaiser"/>
    <w:autoRedefine/>
    <w:pPr>
      <w:spacing w:before="1701"/>
    </w:pPr>
    <w:rPr>
      <w:rFonts w:ascii="Frutiger LT 65 Bold" w:hAnsi="Frutiger LT 65 Bold"/>
      <w:szCs w:val="20"/>
    </w:rPr>
  </w:style>
  <w:style w:type="paragraph" w:customStyle="1" w:styleId="Zwischenberschrift">
    <w:name w:val="Zwischenüberschrift"/>
    <w:basedOn w:val="Standard"/>
    <w:pPr>
      <w:spacing w:before="120" w:after="120" w:line="360" w:lineRule="auto"/>
      <w:jc w:val="both"/>
    </w:pPr>
    <w:rPr>
      <w:rFonts w:ascii="Swis721 Md BT" w:hAnsi="Swis721 Md BT"/>
      <w:b/>
      <w:szCs w:val="20"/>
    </w:rPr>
  </w:style>
  <w:style w:type="paragraph" w:customStyle="1" w:styleId="Headline">
    <w:name w:val="Headline"/>
    <w:basedOn w:val="Standard"/>
    <w:pPr>
      <w:spacing w:before="60" w:after="60" w:line="360" w:lineRule="auto"/>
    </w:pPr>
    <w:rPr>
      <w:rFonts w:ascii="Swis721 Md BT" w:hAnsi="Swis721 Md BT"/>
      <w:b/>
      <w:sz w:val="26"/>
      <w:szCs w:val="20"/>
    </w:rPr>
  </w:style>
  <w:style w:type="paragraph" w:customStyle="1" w:styleId="WfxFaxNum">
    <w:name w:val="WfxFaxNum"/>
    <w:basedOn w:val="Standard"/>
    <w:pPr>
      <w:spacing w:line="340" w:lineRule="atLeast"/>
    </w:pPr>
    <w:rPr>
      <w:color w:val="000000"/>
      <w:szCs w:val="20"/>
    </w:rPr>
  </w:style>
  <w:style w:type="character" w:styleId="BesuchterHyperlink">
    <w:name w:val="FollowedHyperlink"/>
    <w:semiHidden/>
    <w:rPr>
      <w:color w:val="800080"/>
      <w:u w:val="single"/>
    </w:rPr>
  </w:style>
  <w:style w:type="paragraph" w:styleId="Textkrper">
    <w:name w:val="Body Text"/>
    <w:basedOn w:val="Standard"/>
    <w:semiHidden/>
    <w:pPr>
      <w:overflowPunct w:val="0"/>
      <w:autoSpaceDE w:val="0"/>
      <w:autoSpaceDN w:val="0"/>
      <w:adjustRightInd w:val="0"/>
      <w:spacing w:line="360" w:lineRule="auto"/>
      <w:jc w:val="both"/>
      <w:textAlignment w:val="baseline"/>
    </w:pPr>
    <w:rPr>
      <w:i/>
      <w:iCs/>
      <w:color w:val="000000"/>
      <w:szCs w:val="20"/>
      <w:u w:val="single"/>
    </w:rPr>
  </w:style>
  <w:style w:type="character" w:customStyle="1" w:styleId="TextkrperZchn">
    <w:name w:val="Textkörper Zchn"/>
    <w:semiHidden/>
    <w:rPr>
      <w:rFonts w:ascii="Arial" w:hAnsi="Arial"/>
      <w:i/>
      <w:iCs/>
      <w:color w:val="000000"/>
      <w:sz w:val="22"/>
      <w:u w:val="single"/>
    </w:rPr>
  </w:style>
  <w:style w:type="paragraph" w:styleId="Textkrper2">
    <w:name w:val="Body Text 2"/>
    <w:basedOn w:val="Standard"/>
    <w:semiHidden/>
    <w:pPr>
      <w:spacing w:line="340" w:lineRule="atLeast"/>
    </w:pPr>
    <w:rPr>
      <w:rFonts w:cs="Arial"/>
      <w:b/>
      <w:bCs/>
    </w:rPr>
  </w:style>
  <w:style w:type="paragraph" w:styleId="Dokumentstruktur">
    <w:name w:val="Document Map"/>
    <w:basedOn w:val="Standard"/>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Maske_Pressetext.dotx</Template>
  <TotalTime>0</TotalTime>
  <Pages>7</Pages>
  <Words>1179</Words>
  <Characters>8638</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Light+Building 2012</vt:lpstr>
    </vt:vector>
  </TitlesOfParts>
  <Company>TECHNO PRESS</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Light+Building 2012</dc:title>
  <dc:creator>Olaf Strubelt</dc:creator>
  <cp:lastModifiedBy>Klaus Teders</cp:lastModifiedBy>
  <cp:revision>4</cp:revision>
  <cp:lastPrinted>2016-02-09T12:18:00Z</cp:lastPrinted>
  <dcterms:created xsi:type="dcterms:W3CDTF">2016-03-01T11:57:00Z</dcterms:created>
  <dcterms:modified xsi:type="dcterms:W3CDTF">2016-03-03T11:36:00Z</dcterms:modified>
</cp:coreProperties>
</file>